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D" w:rsidRPr="00DB28C3" w:rsidRDefault="003F444D" w:rsidP="003F444D">
      <w:pPr>
        <w:jc w:val="center"/>
        <w:rPr>
          <w:b/>
          <w:sz w:val="28"/>
          <w:szCs w:val="28"/>
        </w:rPr>
      </w:pPr>
      <w:r w:rsidRPr="00DB28C3">
        <w:rPr>
          <w:b/>
          <w:sz w:val="28"/>
          <w:szCs w:val="28"/>
        </w:rPr>
        <w:t>Wymagania edukacyjne na poszczególne oceny z chemii w klasie 7</w:t>
      </w:r>
    </w:p>
    <w:p w:rsidR="003F444D" w:rsidRPr="00DB28C3" w:rsidRDefault="003F444D" w:rsidP="003F444D">
      <w:pPr>
        <w:jc w:val="center"/>
        <w:rPr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/>
          <w:bCs/>
        </w:rPr>
      </w:pPr>
      <w:r w:rsidRPr="00DB28C3">
        <w:rPr>
          <w:b/>
          <w:bCs/>
        </w:rPr>
        <w:t>I. Substancje i ich przemiany</w:t>
      </w:r>
    </w:p>
    <w:p w:rsidR="00046A71" w:rsidRPr="00DB28C3" w:rsidRDefault="00046A71" w:rsidP="00046A71">
      <w:pPr>
        <w:spacing w:after="178" w:line="1" w:lineRule="exac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046A71" w:rsidRPr="00DB28C3" w:rsidTr="001C10B3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DB2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7F1F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1C6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046A71" w:rsidP="001C6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6A71" w:rsidRPr="00DB28C3" w:rsidTr="001C10B3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7F1FA9">
            <w:pPr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45" w:hanging="126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stosuje zasady bezpieczeństwa obowiązujące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w pracowni chemicznej</w:t>
            </w:r>
          </w:p>
          <w:p w:rsidR="00046A71" w:rsidRPr="00DB28C3" w:rsidRDefault="00046A71" w:rsidP="001C10B3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nazywa wybrane elementy szkła i sprzętu laboratoryjnego</w:t>
            </w:r>
            <w:r w:rsidRPr="00DB28C3">
              <w:rPr>
                <w:sz w:val="20"/>
                <w:szCs w:val="20"/>
              </w:rPr>
              <w:t xml:space="preserve"> oraz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 określa ich przeznaczenie</w:t>
            </w:r>
          </w:p>
          <w:p w:rsidR="00046A71" w:rsidRPr="00DB28C3" w:rsidRDefault="00046A71" w:rsidP="001C10B3">
            <w:pPr>
              <w:shd w:val="clear" w:color="auto" w:fill="FFFFFF"/>
              <w:ind w:left="142" w:hanging="123"/>
              <w:rPr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– zna sposoby opisywania doświadczeń chemicznych</w:t>
            </w:r>
          </w:p>
          <w:p w:rsidR="00046A71" w:rsidRPr="00DB28C3" w:rsidRDefault="00046A71" w:rsidP="001C10B3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opisuje właściwości substancji będących głównymi składnikami produktów stosowanych na co dzień</w:t>
            </w:r>
          </w:p>
          <w:p w:rsidR="00046A71" w:rsidRPr="00DB28C3" w:rsidRDefault="00046A71" w:rsidP="006E2FA9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gęstość</w:t>
            </w:r>
          </w:p>
          <w:p w:rsidR="00046A71" w:rsidRPr="00DB28C3" w:rsidRDefault="00046A71" w:rsidP="001C10B3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odróżnia właściwości fizyczne od chemicznych</w:t>
            </w:r>
          </w:p>
          <w:p w:rsidR="00046A71" w:rsidRPr="00DB28C3" w:rsidRDefault="00046A71" w:rsidP="007F1FA9">
            <w:pPr>
              <w:shd w:val="clear" w:color="auto" w:fill="FFFFFF"/>
              <w:ind w:left="113" w:hanging="113"/>
              <w:rPr>
                <w:i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mieszanina substancji</w:t>
            </w:r>
            <w:r w:rsidR="007F1FA9" w:rsidRPr="00DB28C3">
              <w:rPr>
                <w:i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podaje przykłady mieszanin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opisuje proste metody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rozdzielania mieszanin na składniki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definiuje pojęcia </w:t>
            </w:r>
            <w:r w:rsidRPr="00DB28C3">
              <w:rPr>
                <w:i/>
                <w:color w:val="000000"/>
                <w:spacing w:val="1"/>
                <w:sz w:val="20"/>
                <w:szCs w:val="20"/>
              </w:rPr>
              <w:t>zjawisko fizyczne</w:t>
            </w:r>
            <w:r w:rsidRPr="00DB28C3">
              <w:rPr>
                <w:i/>
                <w:color w:val="000000"/>
                <w:spacing w:val="1"/>
                <w:sz w:val="20"/>
                <w:szCs w:val="20"/>
              </w:rPr>
              <w:br/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i </w:t>
            </w:r>
            <w:r w:rsidRPr="00DB28C3">
              <w:rPr>
                <w:i/>
                <w:color w:val="000000"/>
                <w:spacing w:val="-3"/>
                <w:sz w:val="20"/>
                <w:szCs w:val="20"/>
              </w:rPr>
              <w:t>reakcja chemiczna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podaje przykłady zjawisk fizycznych</w:t>
            </w:r>
          </w:p>
          <w:p w:rsidR="00046A71" w:rsidRPr="00DB28C3" w:rsidRDefault="00046A71" w:rsidP="001C10B3">
            <w:pPr>
              <w:shd w:val="clear" w:color="auto" w:fill="FFFFFF"/>
              <w:ind w:left="145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i reakcji chemicznych zachodzących </w:t>
            </w:r>
          </w:p>
          <w:p w:rsidR="00046A71" w:rsidRPr="00DB28C3" w:rsidRDefault="00046A71" w:rsidP="001C10B3">
            <w:pPr>
              <w:shd w:val="clear" w:color="auto" w:fill="FFFFFF"/>
              <w:ind w:left="145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>w otoczeniu człowieka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 xml:space="preserve">definiuje pojęcia </w:t>
            </w:r>
            <w:r w:rsidRPr="00DB28C3">
              <w:rPr>
                <w:i/>
                <w:color w:val="000000"/>
                <w:sz w:val="20"/>
                <w:szCs w:val="20"/>
              </w:rPr>
              <w:t>pierwiastek chemiczny</w:t>
            </w:r>
          </w:p>
          <w:p w:rsidR="00046A71" w:rsidRPr="00DB28C3" w:rsidRDefault="00046A71" w:rsidP="001C10B3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i </w:t>
            </w:r>
            <w:r w:rsidRPr="00DB28C3">
              <w:rPr>
                <w:i/>
                <w:color w:val="000000"/>
                <w:sz w:val="20"/>
                <w:szCs w:val="20"/>
              </w:rPr>
              <w:t>związek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3"/>
                <w:sz w:val="20"/>
                <w:szCs w:val="20"/>
              </w:rPr>
              <w:t>chemiczny</w:t>
            </w:r>
          </w:p>
          <w:p w:rsidR="00046A71" w:rsidRPr="00DB28C3" w:rsidRDefault="00046A71" w:rsidP="001C10B3">
            <w:pPr>
              <w:shd w:val="clear" w:color="auto" w:fill="FFFFFF"/>
              <w:ind w:left="19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dzieli substancje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chemiczne na proste</w:t>
            </w:r>
          </w:p>
          <w:p w:rsidR="00046A71" w:rsidRPr="00DB28C3" w:rsidRDefault="00046A71" w:rsidP="007F1FA9">
            <w:pPr>
              <w:shd w:val="clear" w:color="auto" w:fill="FFFFFF"/>
              <w:ind w:left="145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i złożone oraz na pierwiastki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i związki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lastRenderedPageBreak/>
              <w:t>chemiczne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dzieli pierwiastki chemiczne na</w:t>
            </w:r>
          </w:p>
          <w:p w:rsidR="00046A71" w:rsidRPr="00DB28C3" w:rsidRDefault="00046A71" w:rsidP="007F1FA9">
            <w:pPr>
              <w:shd w:val="clear" w:color="auto" w:fill="FFFFFF"/>
              <w:ind w:left="113" w:firstLine="32"/>
              <w:rPr>
                <w:bCs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metale i niemetale</w:t>
            </w:r>
            <w:r w:rsidR="007F1FA9" w:rsidRPr="00DB28C3">
              <w:rPr>
                <w:bCs/>
                <w:sz w:val="20"/>
                <w:szCs w:val="20"/>
              </w:rPr>
              <w:t xml:space="preserve">, 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 xml:space="preserve">podaje </w:t>
            </w:r>
            <w:r w:rsidR="007F1FA9" w:rsidRPr="00DB28C3">
              <w:rPr>
                <w:color w:val="000000"/>
                <w:sz w:val="20"/>
                <w:szCs w:val="20"/>
              </w:rPr>
              <w:t xml:space="preserve">ich </w:t>
            </w:r>
            <w:r w:rsidRPr="00DB28C3">
              <w:rPr>
                <w:color w:val="000000"/>
                <w:sz w:val="20"/>
                <w:szCs w:val="20"/>
              </w:rPr>
              <w:t xml:space="preserve">przykłady </w:t>
            </w:r>
          </w:p>
          <w:p w:rsidR="00046A71" w:rsidRPr="00DB28C3" w:rsidRDefault="00046A71" w:rsidP="001C10B3">
            <w:pPr>
              <w:shd w:val="clear" w:color="auto" w:fill="FFFFFF"/>
              <w:ind w:left="145" w:hanging="145"/>
              <w:rPr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>– wymienia niektóre czynniki powodujące korozję</w:t>
            </w:r>
          </w:p>
          <w:p w:rsidR="00046A71" w:rsidRPr="00DB28C3" w:rsidRDefault="00046A71" w:rsidP="007F1FA9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posługuje się </w:t>
            </w:r>
            <w:r w:rsidR="007F1FA9"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prostymi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symbolami chemicznymi pierwiastków (H, O, N, Cl, S, C, P, Na, K</w:t>
            </w:r>
            <w:r w:rsidR="007F1FA9"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Mg, Fe, </w:t>
            </w:r>
            <w:r w:rsidR="007F1FA9" w:rsidRPr="00DB28C3">
              <w:rPr>
                <w:bCs/>
                <w:color w:val="000000"/>
                <w:spacing w:val="-2"/>
                <w:sz w:val="20"/>
                <w:szCs w:val="20"/>
              </w:rPr>
              <w:t>Cu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7F1FA9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wyjaśnia, czym są obserwacje, a czym wnioski z doświadczenia</w:t>
            </w:r>
          </w:p>
          <w:p w:rsidR="001C10B3" w:rsidRPr="00DB28C3" w:rsidRDefault="001C10B3" w:rsidP="001C10B3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-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 podaje wzór na gęstość, masę i objętość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="006E2FA9" w:rsidRPr="00DB28C3">
              <w:rPr>
                <w:color w:val="000000"/>
                <w:sz w:val="20"/>
                <w:szCs w:val="20"/>
              </w:rPr>
              <w:t xml:space="preserve">wymienia i </w:t>
            </w:r>
            <w:r w:rsidRPr="00DB28C3">
              <w:rPr>
                <w:color w:val="000000"/>
                <w:sz w:val="20"/>
                <w:szCs w:val="20"/>
              </w:rPr>
              <w:t>przelicza jednostki (masy, objętości, gęstości)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wyjaśnia, czym ciało fizyczne różni się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od substancji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opisuje właściwości substancji</w:t>
            </w:r>
          </w:p>
          <w:p w:rsidR="00046A71" w:rsidRPr="00D42ADE" w:rsidRDefault="00046A71" w:rsidP="00D42AD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wymienia i wyjaśnia podstawowe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sposoby</w:t>
            </w:r>
            <w:r w:rsidR="00D42AD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rozdzielania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mieszanin na składniki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sporządza mieszaninę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1"/>
                <w:sz w:val="20"/>
                <w:szCs w:val="20"/>
              </w:rPr>
              <w:t>dobiera metodę rozdzielania mieszaniny na składniki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opisuje i porównuje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zjawisko fizyczne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i reakcję chemiczną</w:t>
            </w:r>
          </w:p>
          <w:p w:rsidR="00046A71" w:rsidRPr="00DB28C3" w:rsidRDefault="00046A71" w:rsidP="001C10B3">
            <w:pPr>
              <w:shd w:val="clear" w:color="auto" w:fill="FFFFFF"/>
              <w:spacing w:line="197" w:lineRule="exact"/>
              <w:ind w:left="89" w:hanging="89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projektuje doświadczenia ilustrujące zjawisko fizyczne i reakcję chemiczną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z w:val="20"/>
                <w:szCs w:val="20"/>
              </w:rPr>
              <w:t>stopy metali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podaje przykłady zjawisk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fizycznych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Cs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i reakcji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chemicznych zachodzących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w otoczeniu człowieka</w:t>
            </w:r>
          </w:p>
          <w:p w:rsidR="00046A71" w:rsidRPr="00DB28C3" w:rsidRDefault="00046A71" w:rsidP="00D42AD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wyjaśnia potrzebę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wprowadzenia symboli</w:t>
            </w:r>
            <w:r w:rsidR="00D42ADE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rozpoznaje pierwiastki i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związki chemiczne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wyjaśnia różnicę między pierwiastkiem, związkiem chemicznym i mieszaniną</w:t>
            </w:r>
          </w:p>
          <w:p w:rsidR="00046A71" w:rsidRPr="00DB28C3" w:rsidRDefault="00046A71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proponuje sposoby zabezpieczenia przed rdzewieniem przedmiotów wykonanych </w:t>
            </w:r>
            <w:r w:rsidRPr="00DB28C3">
              <w:rPr>
                <w:bCs/>
                <w:color w:val="000000"/>
                <w:sz w:val="20"/>
                <w:szCs w:val="20"/>
              </w:rPr>
              <w:br/>
              <w:t xml:space="preserve">z żelaza </w:t>
            </w:r>
          </w:p>
          <w:p w:rsidR="007F1FA9" w:rsidRPr="00DB28C3" w:rsidRDefault="007F1FA9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 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wybranego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 szkła i sprzętu laboratoryjnego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identyfikuje substancje na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podstawie</w:t>
            </w:r>
          </w:p>
          <w:p w:rsidR="00046A71" w:rsidRPr="00DB28C3" w:rsidRDefault="00046A71" w:rsidP="001C10B3">
            <w:pPr>
              <w:shd w:val="clear" w:color="auto" w:fill="FFFFFF"/>
              <w:ind w:left="113" w:firstLine="5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podanych właściwość</w:t>
            </w:r>
          </w:p>
          <w:p w:rsidR="00046A71" w:rsidRPr="00DB28C3" w:rsidRDefault="00046A71" w:rsidP="001C10B3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przeprowadza obliczenia</w:t>
            </w:r>
          </w:p>
          <w:p w:rsidR="00046A71" w:rsidRPr="00DB28C3" w:rsidRDefault="00046A71" w:rsidP="001C10B3">
            <w:pPr>
              <w:shd w:val="clear" w:color="auto" w:fill="FFFFFF"/>
              <w:ind w:left="166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z wykorzystaniem pojęć: </w:t>
            </w:r>
            <w:r w:rsidRPr="00DB28C3">
              <w:rPr>
                <w:bCs/>
                <w:i/>
                <w:color w:val="000000"/>
                <w:spacing w:val="-2"/>
                <w:sz w:val="20"/>
                <w:szCs w:val="20"/>
              </w:rPr>
              <w:t>masa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DB28C3">
              <w:rPr>
                <w:bCs/>
                <w:i/>
                <w:color w:val="000000"/>
                <w:spacing w:val="-2"/>
                <w:sz w:val="20"/>
                <w:szCs w:val="20"/>
              </w:rPr>
              <w:t>gęstość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DB28C3">
              <w:rPr>
                <w:bCs/>
                <w:i/>
                <w:color w:val="000000"/>
                <w:spacing w:val="-2"/>
                <w:sz w:val="20"/>
                <w:szCs w:val="20"/>
              </w:rPr>
              <w:t>objętość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przelicza jednostki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podaje sposób rozdzielenia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wskazanej</w:t>
            </w:r>
          </w:p>
          <w:p w:rsidR="00046A71" w:rsidRPr="00DB28C3" w:rsidRDefault="00046A71" w:rsidP="001C10B3">
            <w:pPr>
              <w:shd w:val="clear" w:color="auto" w:fill="FFFFFF"/>
              <w:ind w:left="113" w:firstLine="5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mieszaniny na składniki</w:t>
            </w:r>
          </w:p>
          <w:p w:rsidR="00046A71" w:rsidRPr="00DB28C3" w:rsidRDefault="00046A71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wskazuje różnice między właściwościami fizycznymi składników mieszaniny, które umożliwiają jej rozdzielenie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projektuje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doświadczenia ilustrujące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reakcję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 chemiczną i formułuje wnioski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wskazuje w podanych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przykładach</w:t>
            </w:r>
          </w:p>
          <w:p w:rsidR="00046A71" w:rsidRPr="00DB28C3" w:rsidRDefault="00046A71" w:rsidP="001C10B3">
            <w:pPr>
              <w:shd w:val="clear" w:color="auto" w:fill="FFFFFF"/>
              <w:ind w:left="113" w:firstLine="5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reakcję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chemiczną i zjawisko fizyczne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wskazuje wśród różnych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substancji mieszaninę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i związek chemiczny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wyjaśnia różnicę między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mieszaniną</w:t>
            </w:r>
          </w:p>
          <w:p w:rsidR="00046A71" w:rsidRPr="00DB28C3" w:rsidRDefault="00046A71" w:rsidP="001C10B3">
            <w:pPr>
              <w:shd w:val="clear" w:color="auto" w:fill="FFFFFF"/>
              <w:ind w:left="113" w:firstLine="5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a związkiem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chemicznym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odszukuje w układzie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okresowym pierwiastków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podane pierwiastki chemiczne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opisuje doświadczenia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wykonywane na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lastRenderedPageBreak/>
              <w:t>lekcji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przeprowadza wybrane doświadczenia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omawia podział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 chemii na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organiczną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br/>
              <w:t>i nieorganiczną</w:t>
            </w:r>
          </w:p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sz w:val="20"/>
                <w:szCs w:val="20"/>
              </w:rPr>
              <w:t>patyna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projektuje doświadczenie</w:t>
            </w:r>
            <w:r w:rsidRPr="00DB28C3">
              <w:rPr>
                <w:sz w:val="20"/>
                <w:szCs w:val="20"/>
              </w:rPr>
              <w:t xml:space="preserve"> o podanym tytule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(rysuje schemat, zapisuje obserwacje i formułuje wnioski)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przeprowadza doświadczenia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z działu</w:t>
            </w:r>
          </w:p>
          <w:p w:rsidR="00046A71" w:rsidRPr="00DB28C3" w:rsidRDefault="00046A71" w:rsidP="001C10B3">
            <w:pPr>
              <w:shd w:val="clear" w:color="auto" w:fill="FFFFFF"/>
              <w:ind w:left="113" w:firstLine="53"/>
              <w:rPr>
                <w:sz w:val="20"/>
                <w:szCs w:val="20"/>
              </w:rPr>
            </w:pPr>
            <w:r w:rsidRPr="00DB28C3">
              <w:rPr>
                <w:i/>
                <w:color w:val="000000"/>
                <w:spacing w:val="-3"/>
                <w:sz w:val="20"/>
                <w:szCs w:val="20"/>
              </w:rPr>
              <w:t>Substancje i ich przemiany</w:t>
            </w:r>
          </w:p>
          <w:p w:rsidR="00046A71" w:rsidRPr="00DB28C3" w:rsidRDefault="00046A71" w:rsidP="001C10B3">
            <w:pPr>
              <w:shd w:val="clear" w:color="auto" w:fill="FFFFFF"/>
              <w:ind w:left="210" w:hanging="210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projektuje i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przewiduje wyniki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doświadczeń na podstawie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posiadanej wiedzy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  <w:tr w:rsidR="00046A71" w:rsidRPr="00DB28C3" w:rsidTr="001C10B3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77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86"/>
              <w:rPr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rPr>
                <w:sz w:val="20"/>
                <w:szCs w:val="20"/>
              </w:rPr>
            </w:pPr>
          </w:p>
        </w:tc>
      </w:tr>
    </w:tbl>
    <w:p w:rsidR="004F6A90" w:rsidRPr="00DB28C3" w:rsidRDefault="004F6A90" w:rsidP="00046A71">
      <w:pPr>
        <w:rPr>
          <w:bCs/>
          <w:sz w:val="20"/>
          <w:szCs w:val="20"/>
        </w:rPr>
      </w:pPr>
    </w:p>
    <w:p w:rsidR="00046A71" w:rsidRPr="00DB28C3" w:rsidRDefault="004F6A90" w:rsidP="00046A71">
      <w:pPr>
        <w:rPr>
          <w:color w:val="000000"/>
          <w:spacing w:val="-2"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  <w:r w:rsidR="00046A71" w:rsidRPr="00DB28C3">
        <w:rPr>
          <w:bCs/>
          <w:sz w:val="20"/>
          <w:szCs w:val="20"/>
        </w:rPr>
        <w:br/>
      </w:r>
      <w:r w:rsidR="00046A71" w:rsidRPr="00DB28C3">
        <w:rPr>
          <w:color w:val="000000"/>
          <w:spacing w:val="-2"/>
          <w:sz w:val="20"/>
          <w:szCs w:val="20"/>
        </w:rPr>
        <w:t>Uczeń:</w:t>
      </w:r>
    </w:p>
    <w:p w:rsidR="00046A71" w:rsidRPr="00DB28C3" w:rsidRDefault="00046A71" w:rsidP="00046A71">
      <w:pPr>
        <w:shd w:val="clear" w:color="auto" w:fill="FFFFFF"/>
        <w:rPr>
          <w:sz w:val="20"/>
          <w:szCs w:val="20"/>
        </w:rPr>
      </w:pPr>
      <w:r w:rsidRPr="00DB28C3">
        <w:rPr>
          <w:sz w:val="20"/>
          <w:szCs w:val="20"/>
        </w:rPr>
        <w:t xml:space="preserve">– opisuje zasadę rozdziału mieszanin metodą chromatografii </w:t>
      </w:r>
    </w:p>
    <w:p w:rsidR="00820A88" w:rsidRPr="00DB28C3" w:rsidRDefault="00046A71" w:rsidP="00046A71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DB28C3">
        <w:rPr>
          <w:color w:val="000000"/>
          <w:spacing w:val="-3"/>
          <w:sz w:val="20"/>
          <w:szCs w:val="20"/>
        </w:rPr>
        <w:t xml:space="preserve">– opisuje sposób rozdzielania na składniki bardziej złożonych mieszanin z wykorzystaniem </w:t>
      </w:r>
      <w:r w:rsidR="00820A88" w:rsidRPr="00DB28C3">
        <w:rPr>
          <w:color w:val="000000"/>
          <w:spacing w:val="-3"/>
          <w:sz w:val="20"/>
          <w:szCs w:val="20"/>
        </w:rPr>
        <w:t xml:space="preserve">innych </w:t>
      </w:r>
      <w:r w:rsidRPr="00DB28C3">
        <w:rPr>
          <w:color w:val="000000"/>
          <w:spacing w:val="-3"/>
          <w:sz w:val="20"/>
          <w:szCs w:val="20"/>
        </w:rPr>
        <w:t>metod</w:t>
      </w:r>
    </w:p>
    <w:p w:rsidR="00046A71" w:rsidRPr="00DB28C3" w:rsidRDefault="00046A71" w:rsidP="00046A71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DB28C3">
        <w:rPr>
          <w:color w:val="000000"/>
          <w:spacing w:val="-3"/>
          <w:sz w:val="20"/>
          <w:szCs w:val="20"/>
        </w:rPr>
        <w:t>– wykonuje obliczenia – zadania dotyczące mieszanin</w:t>
      </w:r>
    </w:p>
    <w:p w:rsidR="00B10110" w:rsidRPr="00DB28C3" w:rsidRDefault="00B10110" w:rsidP="00046A71">
      <w:pPr>
        <w:shd w:val="clear" w:color="auto" w:fill="FFFFFF"/>
        <w:rPr>
          <w:color w:val="000000"/>
          <w:sz w:val="20"/>
          <w:szCs w:val="20"/>
        </w:rPr>
      </w:pPr>
      <w:r w:rsidRPr="00DB28C3">
        <w:rPr>
          <w:sz w:val="20"/>
          <w:szCs w:val="20"/>
        </w:rPr>
        <w:t>- stosuje zdobyte wiadomości w sytuacjach problemowych</w:t>
      </w: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sz w:val="20"/>
          <w:szCs w:val="20"/>
        </w:rPr>
      </w:pPr>
    </w:p>
    <w:p w:rsidR="00675728" w:rsidRPr="00DB28C3" w:rsidRDefault="00675728" w:rsidP="00675728">
      <w:pPr>
        <w:rPr>
          <w:bCs/>
          <w:sz w:val="20"/>
          <w:szCs w:val="20"/>
        </w:rPr>
      </w:pPr>
    </w:p>
    <w:p w:rsidR="00046A71" w:rsidRPr="00DB28C3" w:rsidRDefault="00DB28C3" w:rsidP="00046A71">
      <w:pPr>
        <w:rPr>
          <w:b/>
          <w:bCs/>
        </w:rPr>
      </w:pPr>
      <w:r>
        <w:rPr>
          <w:b/>
          <w:bCs/>
        </w:rPr>
        <w:t xml:space="preserve">II. </w:t>
      </w:r>
      <w:r w:rsidR="00046A71" w:rsidRPr="00DB28C3">
        <w:rPr>
          <w:b/>
          <w:bCs/>
        </w:rPr>
        <w:t>Składniki powietrza i rodzaje przemian, jakim ulegają</w:t>
      </w:r>
    </w:p>
    <w:p w:rsidR="00046A71" w:rsidRPr="00DB28C3" w:rsidRDefault="00046A71" w:rsidP="00046A71">
      <w:pPr>
        <w:rPr>
          <w:bCs/>
          <w:sz w:val="20"/>
          <w:szCs w:val="20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1"/>
        <w:gridCol w:w="4088"/>
        <w:gridCol w:w="3545"/>
        <w:gridCol w:w="3086"/>
      </w:tblGrid>
      <w:tr w:rsidR="00046A71" w:rsidRPr="00DB28C3" w:rsidTr="001C10B3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984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pct"/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6A71" w:rsidRPr="00DB28C3" w:rsidTr="001C10B3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opisuje skład i właściwości powietrza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opisuje właściwości fizyczne i chemiczne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 tlenu, tlenku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węgla(IV), wodoru, azotu oraz właściwości fizyczne gazów szlachetnych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podaje, że woda jest związkiem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29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chemicznym wodoru i tlenu</w:t>
            </w:r>
          </w:p>
          <w:p w:rsidR="00046A71" w:rsidRPr="00DB28C3" w:rsidRDefault="00046A71" w:rsidP="00F1131A">
            <w:pPr>
              <w:shd w:val="clear" w:color="auto" w:fill="FFFFFF"/>
              <w:ind w:left="142" w:hanging="142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tłumaczy, na czym polega zmiana stanu skupienia </w:t>
            </w:r>
            <w:r w:rsidR="00F1131A" w:rsidRPr="00DB28C3">
              <w:rPr>
                <w:bCs/>
                <w:sz w:val="20"/>
                <w:szCs w:val="20"/>
              </w:rPr>
              <w:t>na przykładzie wody</w:t>
            </w:r>
          </w:p>
          <w:p w:rsidR="00046A71" w:rsidRPr="00DB28C3" w:rsidRDefault="00046A71" w:rsidP="001C10B3">
            <w:pPr>
              <w:shd w:val="clear" w:color="auto" w:fill="FFFFFF"/>
              <w:ind w:left="142" w:hanging="142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omawia obieg tlenu i tlenku węgla(IV) w przyrodzie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określa znaczenie powietrza,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wody, tlenu, tlenku węgla(IV)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podaje, jak można wykryć tlenek węgla(IV)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opisuje, na czym polegają reakcje syntezy, analizy,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wymiany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omawia, na czym polega </w:t>
            </w:r>
            <w:r w:rsidRPr="00DB28C3">
              <w:rPr>
                <w:color w:val="000000"/>
                <w:spacing w:val="-7"/>
                <w:sz w:val="20"/>
                <w:szCs w:val="20"/>
              </w:rPr>
              <w:t>spalanie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definiuje pojęcia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substrat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produkt reakcji chemicznej</w:t>
            </w:r>
          </w:p>
          <w:p w:rsidR="00046A71" w:rsidRPr="00DB28C3" w:rsidRDefault="00046A71" w:rsidP="001C10B3">
            <w:pPr>
              <w:shd w:val="clear" w:color="auto" w:fill="FFFFFF"/>
              <w:ind w:left="142" w:hanging="142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wskazuje substraty i produkty reakcji chemicznej 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określa typy reakcji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określa, co to są tlenki i zna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ich podział</w:t>
            </w:r>
          </w:p>
          <w:p w:rsidR="00046A71" w:rsidRPr="00DB28C3" w:rsidRDefault="00046A71" w:rsidP="001C10B3">
            <w:pPr>
              <w:shd w:val="clear" w:color="auto" w:fill="FFFFFF"/>
              <w:ind w:left="142" w:hanging="142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wymienia podstawowe źródła, rodzaje i skutki zanieczyszczeń powietrza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– wskazuje różnicę między reakcjami </w:t>
            </w:r>
            <w:proofErr w:type="spellStart"/>
            <w:r w:rsidRPr="00DB28C3">
              <w:rPr>
                <w:bCs/>
                <w:sz w:val="20"/>
                <w:szCs w:val="20"/>
              </w:rPr>
              <w:t>egzo</w:t>
            </w:r>
            <w:proofErr w:type="spellEnd"/>
            <w:r w:rsidRPr="00DB28C3">
              <w:rPr>
                <w:bCs/>
                <w:sz w:val="20"/>
                <w:szCs w:val="20"/>
              </w:rPr>
              <w:t>- i endoenergetyczną</w:t>
            </w:r>
          </w:p>
          <w:p w:rsidR="00984A66" w:rsidRPr="00DB28C3" w:rsidRDefault="00984A66" w:rsidP="00984A6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pacing w:val="-4"/>
                <w:sz w:val="20"/>
                <w:szCs w:val="20"/>
              </w:rPr>
            </w:pPr>
          </w:p>
          <w:p w:rsidR="00046A71" w:rsidRPr="00DB28C3" w:rsidRDefault="00046A71" w:rsidP="001C10B3">
            <w:pPr>
              <w:shd w:val="clear" w:color="auto" w:fill="FFFFFF"/>
              <w:ind w:left="113" w:firstLine="29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projektuje i przeprowadza doświadczenie potwierdzające, że powietrze jest mieszaniną jednorodną gazów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wymienia stałe i zmienne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składniki powietrza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oblicza przybliżoną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objętość tlenu i azotu,</w:t>
            </w:r>
            <w:r w:rsidRPr="00DB28C3">
              <w:rPr>
                <w:sz w:val="20"/>
                <w:szCs w:val="20"/>
              </w:rPr>
              <w:t xml:space="preserve"> 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np. w sali lekcyjnej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opisuje, jak można otrzymać tlen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opisuje właściwości fizyczne i chemiczne  </w:t>
            </w:r>
            <w:r w:rsidRPr="00DB28C3">
              <w:rPr>
                <w:bCs/>
                <w:sz w:val="20"/>
                <w:szCs w:val="20"/>
              </w:rPr>
              <w:t>gazów szlachetnych, azotu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>– podaje przykłady wodorków niemetali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wyjaśnia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, na czym polega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proces fotosyntezy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wymienia niektóre zastosowania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azotu, gazów szlachetnych, tlenku węgla(IV),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tlenu, wodoru</w:t>
            </w:r>
          </w:p>
          <w:p w:rsidR="00F1131A" w:rsidRPr="00DB28C3" w:rsidRDefault="00046A71" w:rsidP="00F1131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podaje sposób otrzymywania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tlenku węgla(IV)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(na przykładzie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reakcji węgla z tlenem)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 xml:space="preserve">definiuje pojęcie </w:t>
            </w:r>
            <w:r w:rsidRPr="00DB28C3">
              <w:rPr>
                <w:i/>
                <w:color w:val="000000"/>
                <w:sz w:val="20"/>
                <w:szCs w:val="20"/>
              </w:rPr>
              <w:t>reakcja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5"/>
                <w:sz w:val="20"/>
                <w:szCs w:val="20"/>
              </w:rPr>
              <w:t>charakterystyczna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planuje doświadczenie umożliwiające wykrycie obecności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tlenku węgla(IV) w powietrzu wydychanym z płuc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wyjaśnia,</w:t>
            </w:r>
            <w:r w:rsidRPr="00DB28C3">
              <w:rPr>
                <w:color w:val="000000"/>
                <w:sz w:val="20"/>
                <w:szCs w:val="20"/>
              </w:rPr>
              <w:t xml:space="preserve"> co to jest efekt cieplarniany 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opisuje rolę wody i pary wodnej w przyrodzie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wymienia właściwości wody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wyjaśnia pojęcie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higroskopijność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zapisuje słownie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przebieg reakcji chemicznej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wskazuje w zapisie słownym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 przebiegu reakcji chemicznej substraty i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produkty, pierwiastki i </w:t>
            </w:r>
            <w:r w:rsidRPr="00DB28C3">
              <w:rPr>
                <w:color w:val="000000"/>
                <w:sz w:val="20"/>
                <w:szCs w:val="20"/>
              </w:rPr>
              <w:t>związki chemiczne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opisuje, na czym polega powstawanie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dziury ozonowej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 kwaśnych opadów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podaje </w:t>
            </w:r>
            <w:r w:rsidRPr="00DB28C3">
              <w:rPr>
                <w:color w:val="000000"/>
                <w:sz w:val="20"/>
                <w:szCs w:val="20"/>
              </w:rPr>
              <w:t xml:space="preserve">sposób otrzymywania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wodoru (w reakcji kwasu chlorowodorowego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z metalem)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− opisuje sposób identyfikowania gazów:</w:t>
            </w:r>
            <w:r w:rsidRPr="00DB28C3">
              <w:rPr>
                <w:color w:val="000000"/>
                <w:sz w:val="20"/>
                <w:szCs w:val="20"/>
              </w:rPr>
              <w:t xml:space="preserve"> wodoru, tlenu,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tlenku węgla(IV) </w:t>
            </w:r>
          </w:p>
          <w:p w:rsidR="00046A71" w:rsidRPr="00DB28C3" w:rsidRDefault="00046A71" w:rsidP="001C10B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wymienia źródła, rodzaje i skutki zanieczyszczeń powietrza</w:t>
            </w:r>
          </w:p>
          <w:p w:rsidR="00046A71" w:rsidRPr="00DB28C3" w:rsidRDefault="00046A71" w:rsidP="001C10B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wymienia niektóre sposoby postępowania pozwalające chronić powietrze przed zanieczyszczeniami 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definiuje pojęcia </w:t>
            </w:r>
            <w:r w:rsidRPr="00DB28C3">
              <w:rPr>
                <w:bCs/>
                <w:i/>
                <w:sz w:val="20"/>
                <w:szCs w:val="20"/>
              </w:rPr>
              <w:t xml:space="preserve">reakcje </w:t>
            </w:r>
            <w:proofErr w:type="spellStart"/>
            <w:r w:rsidRPr="00DB28C3">
              <w:rPr>
                <w:bCs/>
                <w:i/>
                <w:sz w:val="20"/>
                <w:szCs w:val="20"/>
              </w:rPr>
              <w:t>egzo</w:t>
            </w:r>
            <w:proofErr w:type="spellEnd"/>
            <w:r w:rsidRPr="00DB28C3">
              <w:rPr>
                <w:bCs/>
                <w:i/>
                <w:sz w:val="20"/>
                <w:szCs w:val="20"/>
              </w:rPr>
              <w:t>-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i/>
                <w:sz w:val="20"/>
                <w:szCs w:val="20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określa, które składniki powietrza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są stałe, a które zmienne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5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wykonuje obliczenia dotyczące zawartości procentowej substancji występujących w powietrzu</w:t>
            </w:r>
          </w:p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</w:t>
            </w:r>
            <w:r w:rsidR="00984A66" w:rsidRPr="00DB28C3">
              <w:rPr>
                <w:sz w:val="20"/>
                <w:szCs w:val="20"/>
              </w:rPr>
              <w:t>krywa obecność tlenku węgla(IV)</w:t>
            </w:r>
          </w:p>
          <w:p w:rsidR="00046A71" w:rsidRPr="00DB28C3" w:rsidRDefault="00046A71" w:rsidP="00984A66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wyjaśnia rolę procesu fotosyntezy</w:t>
            </w:r>
            <w:r w:rsidRPr="00DB28C3">
              <w:rPr>
                <w:sz w:val="20"/>
                <w:szCs w:val="20"/>
              </w:rPr>
              <w:t xml:space="preserve"> </w:t>
            </w:r>
            <w:r w:rsidR="00984A66" w:rsidRPr="00DB28C3">
              <w:rPr>
                <w:color w:val="000000"/>
                <w:spacing w:val="-2"/>
                <w:sz w:val="20"/>
                <w:szCs w:val="20"/>
              </w:rPr>
              <w:t>w naszym życiu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wyjaśnia, skąd się biorą kwaśne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opady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określa zagrożenia wynikające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z efektu </w:t>
            </w:r>
          </w:p>
          <w:p w:rsidR="00046A71" w:rsidRPr="00DB28C3" w:rsidRDefault="00046A71" w:rsidP="001C10B3">
            <w:pPr>
              <w:shd w:val="clear" w:color="auto" w:fill="FFFFFF"/>
              <w:ind w:left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cieplarnianego, dziury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ozonowej, kwaśnych opadów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proponuje sposoby zapobiegania powiększaniu się dziury ozonowej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i ograniczenia powstawania kwaśnych opadów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projektuje doświadczenia, w których otrzyma tlen, tlenek węgla(IV), wodór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projektuje doświadczenia, w których zbada właściwości tlenu, tlenku węgla(IV), wodoru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zapisuje słownie przebieg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różnych rodzajów reakcji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podaje przykłady różnych typów reakcji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wykazuje obecność pary </w:t>
            </w:r>
            <w:r w:rsidRPr="00DB28C3">
              <w:rPr>
                <w:color w:val="000000"/>
                <w:sz w:val="20"/>
                <w:szCs w:val="20"/>
              </w:rPr>
              <w:t xml:space="preserve">wodnej </w:t>
            </w:r>
          </w:p>
          <w:p w:rsidR="00046A71" w:rsidRPr="00DB28C3" w:rsidRDefault="00046A71" w:rsidP="001C10B3">
            <w:pPr>
              <w:shd w:val="clear" w:color="auto" w:fill="FFFFFF"/>
              <w:ind w:left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w powietrzu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omawia sposoby otrzymywania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wodoru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 xml:space="preserve">podaje przykłady reakcji </w:t>
            </w:r>
            <w:proofErr w:type="spellStart"/>
            <w:r w:rsidRPr="00DB28C3">
              <w:rPr>
                <w:color w:val="000000"/>
                <w:sz w:val="20"/>
                <w:szCs w:val="20"/>
              </w:rPr>
              <w:t>egzo</w:t>
            </w:r>
            <w:proofErr w:type="spellEnd"/>
            <w:r w:rsidRPr="00DB28C3">
              <w:rPr>
                <w:color w:val="000000"/>
                <w:sz w:val="20"/>
                <w:szCs w:val="20"/>
              </w:rPr>
              <w:t xml:space="preserve">- 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i endoenergetycznych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– zalicza przeprowadzone na lekcjach reakcje do </w:t>
            </w:r>
            <w:proofErr w:type="spellStart"/>
            <w:r w:rsidRPr="00DB28C3">
              <w:rPr>
                <w:color w:val="000000"/>
                <w:spacing w:val="-3"/>
                <w:sz w:val="20"/>
                <w:szCs w:val="20"/>
              </w:rPr>
              <w:t>egzo</w:t>
            </w:r>
            <w:proofErr w:type="spellEnd"/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otrzymuje tlenek węgla(IV)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 reakcji węglanu wapnia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z kwasem chlorowodorowym</w:t>
            </w:r>
          </w:p>
          <w:p w:rsidR="00046A71" w:rsidRPr="00DB28C3" w:rsidRDefault="00046A71" w:rsidP="001C10B3">
            <w:pPr>
              <w:shd w:val="clear" w:color="auto" w:fill="FFFFFF"/>
              <w:ind w:left="199" w:hanging="199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– wymienia różne sposoby otrzymywania</w:t>
            </w:r>
            <w:r w:rsidRPr="00DB28C3">
              <w:rPr>
                <w:sz w:val="20"/>
                <w:szCs w:val="20"/>
              </w:rPr>
              <w:t xml:space="preserve"> tlenu, tlenku węgla(IV), wodoru</w:t>
            </w:r>
          </w:p>
          <w:p w:rsidR="00046A71" w:rsidRPr="00DB28C3" w:rsidRDefault="00046A71" w:rsidP="001C10B3">
            <w:pPr>
              <w:shd w:val="clear" w:color="auto" w:fill="FFFFFF"/>
              <w:ind w:left="199" w:hanging="199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projektuje doświadczenia dotyczące powietrza i jego składników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uzasadnia, na podstawie reakcji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magnezu z tlenkiem węgla(IV),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że tlenek węgla(IV) jest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związkiem chemicznym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węgla i tlenu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uzasadnia, na podstawie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reakcji magnezu  z parą wodną,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że woda jest związkiem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chemicznym tlenu i wodoru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planuje sposoby postępowania umożliwiające ochronę powietrza przed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zanieczyszczeniami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identyfikuje substancje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na podstawie schematów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reakcji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wykazuje zależność między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rozwojem cywilizacji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a występowaniem zagrożeń,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np. podaje przykłady dziedzin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życia, których rozwój powoduje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negatywne skutki dla środowiska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przyrodniczego</w:t>
            </w:r>
          </w:p>
        </w:tc>
      </w:tr>
    </w:tbl>
    <w:p w:rsidR="00046A71" w:rsidRPr="00DB28C3" w:rsidRDefault="00046A71" w:rsidP="00046A71">
      <w:pPr>
        <w:rPr>
          <w:bCs/>
          <w:sz w:val="20"/>
          <w:szCs w:val="20"/>
        </w:rPr>
      </w:pPr>
    </w:p>
    <w:p w:rsidR="00675728" w:rsidRPr="00DB28C3" w:rsidRDefault="00675728" w:rsidP="00046A71">
      <w:pPr>
        <w:rPr>
          <w:bCs/>
          <w:sz w:val="20"/>
          <w:szCs w:val="20"/>
        </w:rPr>
      </w:pPr>
    </w:p>
    <w:p w:rsidR="00675728" w:rsidRPr="00DB28C3" w:rsidRDefault="00675728" w:rsidP="00046A71">
      <w:pPr>
        <w:rPr>
          <w:bCs/>
          <w:sz w:val="20"/>
          <w:szCs w:val="20"/>
        </w:rPr>
      </w:pPr>
    </w:p>
    <w:p w:rsidR="00361DBB" w:rsidRPr="00DB28C3" w:rsidRDefault="00361DBB" w:rsidP="00046A71">
      <w:pPr>
        <w:rPr>
          <w:b/>
          <w:bCs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</w:p>
    <w:p w:rsidR="00046A71" w:rsidRPr="00DB28C3" w:rsidRDefault="00046A71" w:rsidP="00046A71">
      <w:pPr>
        <w:rPr>
          <w:color w:val="000000"/>
          <w:spacing w:val="-2"/>
          <w:sz w:val="20"/>
          <w:szCs w:val="20"/>
        </w:rPr>
      </w:pPr>
      <w:r w:rsidRPr="00DB28C3">
        <w:rPr>
          <w:bCs/>
          <w:sz w:val="20"/>
          <w:szCs w:val="20"/>
        </w:rPr>
        <w:t xml:space="preserve"> </w:t>
      </w:r>
      <w:r w:rsidRPr="00DB28C3">
        <w:rPr>
          <w:color w:val="000000"/>
          <w:spacing w:val="-2"/>
          <w:sz w:val="20"/>
          <w:szCs w:val="20"/>
        </w:rPr>
        <w:t>Uczeń:</w:t>
      </w:r>
    </w:p>
    <w:p w:rsidR="00B10110" w:rsidRPr="00DB28C3" w:rsidRDefault="00046A71" w:rsidP="00046A71">
      <w:pPr>
        <w:rPr>
          <w:sz w:val="20"/>
          <w:szCs w:val="20"/>
        </w:rPr>
      </w:pPr>
      <w:r w:rsidRPr="00DB28C3">
        <w:rPr>
          <w:sz w:val="20"/>
          <w:szCs w:val="20"/>
        </w:rPr>
        <w:t>– opisuje destylację skroplonego powietrza</w:t>
      </w:r>
    </w:p>
    <w:p w:rsidR="00675728" w:rsidRPr="00DB28C3" w:rsidRDefault="00675728" w:rsidP="00675728">
      <w:pPr>
        <w:rPr>
          <w:sz w:val="20"/>
          <w:szCs w:val="20"/>
        </w:rPr>
      </w:pPr>
      <w:r w:rsidRPr="00DB28C3">
        <w:rPr>
          <w:sz w:val="20"/>
          <w:szCs w:val="20"/>
        </w:rPr>
        <w:t xml:space="preserve">- biegle posługuje się zdobytymi wiadomościami i umiejętnościami w rozwiązywaniu problemów teoretycznych lub praktycznych </w:t>
      </w:r>
    </w:p>
    <w:p w:rsidR="00675728" w:rsidRPr="00DB28C3" w:rsidRDefault="00675728" w:rsidP="00675728">
      <w:pPr>
        <w:rPr>
          <w:sz w:val="20"/>
          <w:szCs w:val="20"/>
        </w:rPr>
      </w:pPr>
      <w:r w:rsidRPr="00DB28C3">
        <w:rPr>
          <w:sz w:val="20"/>
          <w:szCs w:val="20"/>
        </w:rPr>
        <w:t xml:space="preserve">- proponuje nietypowe rozwiązania zadań i problemów </w:t>
      </w:r>
    </w:p>
    <w:p w:rsidR="00675728" w:rsidRPr="00DB28C3" w:rsidRDefault="00675728" w:rsidP="00675728">
      <w:pPr>
        <w:rPr>
          <w:bCs/>
          <w:sz w:val="20"/>
          <w:szCs w:val="20"/>
        </w:rPr>
      </w:pPr>
      <w:r w:rsidRPr="00DB28C3">
        <w:rPr>
          <w:sz w:val="20"/>
          <w:szCs w:val="20"/>
        </w:rPr>
        <w:t>- samodzielnie i twórczo rozwija własne uzdolnienia</w:t>
      </w:r>
    </w:p>
    <w:p w:rsidR="00675728" w:rsidRPr="00DB28C3" w:rsidRDefault="00675728" w:rsidP="00675728">
      <w:pPr>
        <w:rPr>
          <w:bCs/>
          <w:sz w:val="20"/>
          <w:szCs w:val="20"/>
        </w:rPr>
      </w:pPr>
      <w:r w:rsidRPr="00DB28C3">
        <w:rPr>
          <w:bCs/>
          <w:sz w:val="20"/>
          <w:szCs w:val="20"/>
        </w:rPr>
        <w:br w:type="page"/>
      </w:r>
    </w:p>
    <w:p w:rsidR="00675728" w:rsidRPr="00DB28C3" w:rsidRDefault="00675728" w:rsidP="00675728">
      <w:pPr>
        <w:rPr>
          <w:b/>
          <w:bCs/>
        </w:rPr>
      </w:pPr>
    </w:p>
    <w:p w:rsidR="00046A71" w:rsidRPr="00DB28C3" w:rsidRDefault="00DB28C3" w:rsidP="00675728">
      <w:pPr>
        <w:rPr>
          <w:b/>
          <w:bCs/>
        </w:rPr>
      </w:pPr>
      <w:r>
        <w:rPr>
          <w:b/>
          <w:bCs/>
        </w:rPr>
        <w:t xml:space="preserve">III. </w:t>
      </w:r>
      <w:r w:rsidR="00046A71" w:rsidRPr="00DB28C3">
        <w:rPr>
          <w:b/>
          <w:bCs/>
        </w:rPr>
        <w:t>Atomy i cząsteczki</w:t>
      </w: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046A71" w:rsidRPr="00DB28C3" w:rsidTr="001C10B3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6A71" w:rsidRPr="00DB28C3" w:rsidTr="001C10B3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z w:val="20"/>
                <w:szCs w:val="20"/>
              </w:rPr>
              <w:t>materia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definiuje pojęcie dyfuzji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– opisuje </w:t>
            </w:r>
            <w:r w:rsidRPr="00DB28C3">
              <w:rPr>
                <w:bCs/>
                <w:color w:val="000000"/>
                <w:spacing w:val="-5"/>
                <w:sz w:val="20"/>
                <w:szCs w:val="20"/>
              </w:rPr>
              <w:t>ziarnistą</w:t>
            </w:r>
            <w:r w:rsidRPr="00DB28C3">
              <w:rPr>
                <w:bCs/>
                <w:sz w:val="20"/>
                <w:szCs w:val="20"/>
              </w:rPr>
              <w:t xml:space="preserve"> budowę materii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– opisuje, czym atom różni się od cząsteczki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definiuje pojęcia: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jednostka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6"/>
                <w:sz w:val="20"/>
                <w:szCs w:val="20"/>
              </w:rPr>
              <w:t>masy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 xml:space="preserve"> atomowej</w:t>
            </w:r>
            <w:r w:rsidRPr="00DB28C3">
              <w:rPr>
                <w:color w:val="000000"/>
                <w:spacing w:val="-6"/>
                <w:sz w:val="20"/>
                <w:szCs w:val="20"/>
              </w:rPr>
              <w:t xml:space="preserve">,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i/>
                <w:color w:val="000000"/>
                <w:spacing w:val="-6"/>
                <w:sz w:val="20"/>
                <w:szCs w:val="20"/>
              </w:rPr>
              <w:t>masa atomowa</w:t>
            </w:r>
            <w:r w:rsidRPr="00DB28C3">
              <w:rPr>
                <w:color w:val="000000"/>
                <w:spacing w:val="-6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6"/>
                <w:sz w:val="20"/>
                <w:szCs w:val="20"/>
              </w:rPr>
              <w:t>masa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6"/>
                <w:sz w:val="20"/>
                <w:szCs w:val="20"/>
              </w:rPr>
              <w:t>cząsteczkowa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5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oblicza masę cząsteczkową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5"/>
                <w:sz w:val="20"/>
                <w:szCs w:val="20"/>
              </w:rPr>
              <w:t>prostych związków chemicznych</w:t>
            </w:r>
          </w:p>
          <w:p w:rsidR="00046A71" w:rsidRPr="00DB28C3" w:rsidRDefault="00046A71" w:rsidP="001C10B3">
            <w:pPr>
              <w:pStyle w:val="Tekstpodstawowywcity"/>
              <w:rPr>
                <w:b w:val="0"/>
                <w:sz w:val="20"/>
                <w:szCs w:val="20"/>
              </w:rPr>
            </w:pPr>
            <w:r w:rsidRPr="00DB28C3">
              <w:rPr>
                <w:b w:val="0"/>
                <w:sz w:val="20"/>
                <w:szCs w:val="20"/>
              </w:rPr>
              <w:t>– opisuje i charakteryzuje skład atomu</w:t>
            </w:r>
          </w:p>
          <w:p w:rsidR="00046A71" w:rsidRPr="00DB28C3" w:rsidRDefault="00046A71" w:rsidP="00130508">
            <w:pPr>
              <w:pStyle w:val="Tekstpodstawowywcity"/>
              <w:ind w:firstLine="0"/>
              <w:rPr>
                <w:b w:val="0"/>
                <w:sz w:val="20"/>
                <w:szCs w:val="20"/>
              </w:rPr>
            </w:pPr>
            <w:r w:rsidRPr="00DB28C3">
              <w:rPr>
                <w:b w:val="0"/>
                <w:sz w:val="20"/>
                <w:szCs w:val="20"/>
              </w:rPr>
              <w:t>pierwiastka chemicznego (jądro – protony i neutrony, p</w:t>
            </w:r>
            <w:r w:rsidR="00130508" w:rsidRPr="00DB28C3">
              <w:rPr>
                <w:b w:val="0"/>
                <w:sz w:val="20"/>
                <w:szCs w:val="20"/>
              </w:rPr>
              <w:t>owłoki elektronowe – elektrony)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definiuje pojęcie </w:t>
            </w:r>
            <w:r w:rsidRPr="00DB28C3">
              <w:rPr>
                <w:bCs/>
                <w:i/>
                <w:color w:val="000000"/>
                <w:sz w:val="20"/>
                <w:szCs w:val="20"/>
              </w:rPr>
              <w:t>elektrony walencyjne</w:t>
            </w:r>
          </w:p>
          <w:p w:rsidR="00046A71" w:rsidRPr="00DB28C3" w:rsidRDefault="00046A71" w:rsidP="00290E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wyjaśnia, co to są </w:t>
            </w:r>
            <w:r w:rsidRPr="00DB28C3">
              <w:rPr>
                <w:i/>
                <w:color w:val="000000"/>
                <w:sz w:val="20"/>
                <w:szCs w:val="20"/>
              </w:rPr>
              <w:t>liczba atomowa</w:t>
            </w:r>
            <w:r w:rsidRPr="00DB28C3">
              <w:rPr>
                <w:color w:val="000000"/>
                <w:sz w:val="20"/>
                <w:szCs w:val="20"/>
              </w:rPr>
              <w:t>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liczba masowa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– podaje, czym jest konfiguracja elektronowa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1"/>
                <w:sz w:val="20"/>
                <w:szCs w:val="20"/>
              </w:rPr>
              <w:t xml:space="preserve">definiuje pojęcie </w:t>
            </w:r>
            <w:r w:rsidRPr="00DB28C3">
              <w:rPr>
                <w:bCs/>
                <w:i/>
                <w:color w:val="000000"/>
                <w:spacing w:val="1"/>
                <w:sz w:val="20"/>
                <w:szCs w:val="20"/>
              </w:rPr>
              <w:t>izotop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– dokonuje podziału izotopów</w:t>
            </w:r>
          </w:p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opisuje układ okresowy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pierwiastków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podaje treść prawa okresowości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podaje, kto jest twórcą układu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okresowego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pierwiastków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odczytuje z układu okresowego podstawowe informacje o pierwiastkach chemicznych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określa rodzaj pierwiastków (metal, niemetal) i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planuje doświadczenie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potwierdzające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ziarnistość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budowy materii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wyjaśnia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zjawisko dyfuzji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 założenia teorii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atomistyczno-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-cząsteczkowej</w:t>
            </w:r>
            <w:r w:rsidRPr="00DB28C3">
              <w:rPr>
                <w:sz w:val="20"/>
                <w:szCs w:val="20"/>
              </w:rPr>
              <w:t xml:space="preserve"> budowy materii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oblicza masy cząsteczkowe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i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opisuje pierwiastek</w:t>
            </w:r>
            <w:r w:rsidRPr="00DB28C3">
              <w:rPr>
                <w:sz w:val="20"/>
                <w:szCs w:val="20"/>
              </w:rPr>
              <w:t xml:space="preserve"> chemiczny jako zbiór atomów o danej liczbie atomowej </w:t>
            </w:r>
          </w:p>
          <w:p w:rsidR="003731A4" w:rsidRPr="00DB28C3" w:rsidRDefault="003731A4" w:rsidP="003731A4">
            <w:pPr>
              <w:pStyle w:val="Tekstpodstawowywcity"/>
              <w:rPr>
                <w:b w:val="0"/>
                <w:sz w:val="20"/>
                <w:szCs w:val="20"/>
              </w:rPr>
            </w:pPr>
            <w:r w:rsidRPr="00DB28C3">
              <w:rPr>
                <w:b w:val="0"/>
                <w:i/>
                <w:sz w:val="20"/>
                <w:szCs w:val="20"/>
              </w:rPr>
              <w:t>-</w:t>
            </w:r>
            <w:r w:rsidRPr="00DB28C3">
              <w:rPr>
                <w:b w:val="0"/>
                <w:sz w:val="20"/>
                <w:szCs w:val="20"/>
              </w:rPr>
              <w:t xml:space="preserve"> wyjaśni, co to są nukleony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2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– wymienia rodzaje izotopów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2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2"/>
                <w:sz w:val="20"/>
                <w:szCs w:val="20"/>
              </w:rPr>
              <w:t xml:space="preserve">– wyjaśnia różnice w budowie atomów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bCs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2"/>
                <w:sz w:val="20"/>
                <w:szCs w:val="20"/>
              </w:rPr>
              <w:t>izotopów wodoru</w:t>
            </w:r>
          </w:p>
          <w:p w:rsidR="00046A71" w:rsidRPr="00DB28C3" w:rsidRDefault="00046A71" w:rsidP="001C10B3">
            <w:pPr>
              <w:shd w:val="clear" w:color="auto" w:fill="FFFFFF"/>
              <w:ind w:left="188" w:hanging="188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wymienia dziedziny życia, w których stosuje się izotopy</w:t>
            </w:r>
          </w:p>
          <w:p w:rsidR="007454F3" w:rsidRPr="00DB28C3" w:rsidRDefault="007454F3" w:rsidP="007454F3">
            <w:pPr>
              <w:shd w:val="clear" w:color="auto" w:fill="FFFFFF"/>
              <w:ind w:left="113" w:hanging="67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-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ustala liczbę protonów,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elektronów, neutronów w atomie danego pierwiastka chemicznego, gdy znane są liczby atomowa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i masowa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korzysta z układu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okresowego pierwiastków</w:t>
            </w:r>
            <w:r w:rsidR="00D42AD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B28C3">
              <w:rPr>
                <w:sz w:val="20"/>
                <w:szCs w:val="20"/>
              </w:rPr>
              <w:t>chemicznych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wykorzystuje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informacje odczytane</w:t>
            </w:r>
            <w:r w:rsidRPr="00DB28C3">
              <w:rPr>
                <w:sz w:val="20"/>
                <w:szCs w:val="20"/>
              </w:rPr>
              <w:t xml:space="preserve"> z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układu okresowego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pierwiastków</w:t>
            </w:r>
            <w:r w:rsidRPr="00DB28C3">
              <w:rPr>
                <w:sz w:val="20"/>
                <w:szCs w:val="20"/>
              </w:rPr>
              <w:t xml:space="preserve"> chemicznych</w:t>
            </w:r>
          </w:p>
          <w:p w:rsidR="00046A71" w:rsidRPr="00DB28C3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podaje maksymalną liczbę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elektronów na</w:t>
            </w:r>
            <w:r w:rsidR="00D42AD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poszczególnych powłokach (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K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L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M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zapisuje konfiguracje elektronowe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rysuje modele atomów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pierwiastków</w:t>
            </w:r>
            <w:r w:rsidRPr="00DB28C3">
              <w:rPr>
                <w:sz w:val="20"/>
                <w:szCs w:val="20"/>
              </w:rPr>
              <w:t xml:space="preserve">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określa, jak zmieniają się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 niektóre właściwości pierwiastków w grupie i okresie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wyjaśnia różnice między pierwiastkiem </w:t>
            </w:r>
          </w:p>
          <w:p w:rsidR="00046A71" w:rsidRPr="00DB28C3" w:rsidRDefault="00046A71" w:rsidP="001C10B3">
            <w:pPr>
              <w:shd w:val="clear" w:color="auto" w:fill="FFFFFF"/>
              <w:ind w:left="188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a związkiem chemicznym na podstawie założeń teorii atomistyczno-cząsteczkowej budowy materii</w:t>
            </w:r>
          </w:p>
          <w:p w:rsidR="00046A71" w:rsidRPr="00DB28C3" w:rsidRDefault="00046A71" w:rsidP="001C10B3">
            <w:pPr>
              <w:shd w:val="clear" w:color="auto" w:fill="FFFFFF"/>
              <w:ind w:left="188" w:hanging="188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oblicza masy cząsteczkowe związków chemicznych</w:t>
            </w:r>
          </w:p>
          <w:p w:rsidR="00046A71" w:rsidRPr="00DB28C3" w:rsidRDefault="00046A71" w:rsidP="001C10B3">
            <w:pPr>
              <w:shd w:val="clear" w:color="auto" w:fill="FFFFFF"/>
              <w:ind w:left="188" w:hanging="188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masy atomowej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 jako średniej mas atomów danego pierwiastka, z uwzględnieniem jego składu izotopowego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wymienia zastosowania różnych izotopów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korzysta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 informacji zawartych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w układzie okresowym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pierwiastków</w:t>
            </w:r>
            <w:r w:rsidRPr="00DB28C3">
              <w:rPr>
                <w:sz w:val="20"/>
                <w:szCs w:val="20"/>
              </w:rPr>
              <w:t xml:space="preserve">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oblicza maksymalną liczbę elektronów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75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w powłokach</w:t>
            </w:r>
          </w:p>
          <w:p w:rsidR="00046A71" w:rsidRPr="00DB28C3" w:rsidRDefault="00046A71" w:rsidP="001C10B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zapisuje konfiguracje elektronowe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rysuje uproszczone modele atomów </w:t>
            </w:r>
          </w:p>
          <w:p w:rsidR="00046A71" w:rsidRPr="00DB28C3" w:rsidRDefault="00046A71" w:rsidP="00290E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88" w:hanging="188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046A71" w:rsidRPr="00DB28C3" w:rsidRDefault="00046A71" w:rsidP="001C10B3">
            <w:pPr>
              <w:shd w:val="clear" w:color="auto" w:fill="FFFFFF"/>
              <w:ind w:left="188" w:hanging="188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− </w:t>
            </w:r>
            <w:r w:rsidRPr="00DB28C3">
              <w:rPr>
                <w:bCs/>
                <w:color w:val="000000"/>
                <w:spacing w:val="-10"/>
                <w:sz w:val="20"/>
                <w:szCs w:val="20"/>
              </w:rPr>
              <w:t>wyjaśnia, dlaczego masy atomowe podanych pierwiastków chemicznych w układzie okresowym nie są liczbami całkowitymi</w:t>
            </w:r>
          </w:p>
          <w:p w:rsidR="00290E52" w:rsidRPr="00DB28C3" w:rsidRDefault="00290E52" w:rsidP="001C10B3">
            <w:pPr>
              <w:shd w:val="clear" w:color="auto" w:fill="FFFFFF"/>
              <w:ind w:left="188" w:hanging="188"/>
              <w:rPr>
                <w:bCs/>
                <w:color w:val="000000"/>
                <w:spacing w:val="-1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-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 określa zmianę właściwości pierwiastków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br/>
              <w:t>w grupie i okresie</w:t>
            </w:r>
          </w:p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46A71" w:rsidRPr="00DB28C3" w:rsidRDefault="00046A71" w:rsidP="00046A71">
      <w:pPr>
        <w:shd w:val="clear" w:color="auto" w:fill="FFFFFF"/>
        <w:ind w:left="113" w:hanging="113"/>
        <w:rPr>
          <w:color w:val="000000"/>
          <w:sz w:val="20"/>
          <w:szCs w:val="20"/>
        </w:rPr>
      </w:pPr>
    </w:p>
    <w:p w:rsidR="00046A71" w:rsidRPr="00DB28C3" w:rsidRDefault="00046A71" w:rsidP="00046A71">
      <w:pPr>
        <w:ind w:left="360"/>
        <w:rPr>
          <w:bCs/>
          <w:sz w:val="20"/>
          <w:szCs w:val="20"/>
        </w:rPr>
      </w:pPr>
    </w:p>
    <w:p w:rsidR="00046A71" w:rsidRPr="00DB28C3" w:rsidRDefault="00361DBB" w:rsidP="00046A71">
      <w:pPr>
        <w:shd w:val="clear" w:color="auto" w:fill="FFFFFF"/>
        <w:rPr>
          <w:color w:val="000000"/>
          <w:spacing w:val="-3"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  <w:r w:rsidR="00046A71" w:rsidRPr="00DB28C3">
        <w:rPr>
          <w:bCs/>
          <w:sz w:val="20"/>
          <w:szCs w:val="20"/>
        </w:rPr>
        <w:br/>
      </w:r>
      <w:r w:rsidR="00046A71" w:rsidRPr="00DB28C3">
        <w:rPr>
          <w:color w:val="000000"/>
          <w:spacing w:val="-2"/>
          <w:sz w:val="20"/>
          <w:szCs w:val="20"/>
        </w:rPr>
        <w:t>Uczeń:</w:t>
      </w:r>
      <w:r w:rsidR="00046A71" w:rsidRPr="00DB28C3">
        <w:rPr>
          <w:color w:val="000000"/>
          <w:spacing w:val="-2"/>
          <w:sz w:val="20"/>
          <w:szCs w:val="20"/>
        </w:rPr>
        <w:br/>
      </w:r>
      <w:r w:rsidR="00046A71" w:rsidRPr="00DB28C3">
        <w:rPr>
          <w:sz w:val="20"/>
          <w:szCs w:val="20"/>
        </w:rPr>
        <w:t xml:space="preserve">– </w:t>
      </w:r>
      <w:r w:rsidR="00046A71" w:rsidRPr="00DB28C3">
        <w:rPr>
          <w:color w:val="000000"/>
          <w:spacing w:val="-3"/>
          <w:sz w:val="20"/>
          <w:szCs w:val="20"/>
        </w:rPr>
        <w:t>oblicza zawartość procentową izotopów w pierwiastku chemicznym</w:t>
      </w:r>
    </w:p>
    <w:p w:rsidR="00046A71" w:rsidRPr="00DB28C3" w:rsidRDefault="00046A71" w:rsidP="00046A7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20"/>
          <w:szCs w:val="20"/>
        </w:rPr>
      </w:pPr>
      <w:r w:rsidRPr="00DB28C3">
        <w:rPr>
          <w:color w:val="000000"/>
          <w:sz w:val="20"/>
          <w:szCs w:val="20"/>
        </w:rPr>
        <w:t>opisuje historię odkrycia budowy atomu i powstania układu okresowego pierwiastków</w:t>
      </w:r>
    </w:p>
    <w:p w:rsidR="00046A71" w:rsidRPr="00DB28C3" w:rsidRDefault="00046A71" w:rsidP="00046A7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20"/>
          <w:szCs w:val="20"/>
        </w:rPr>
      </w:pPr>
      <w:r w:rsidRPr="00DB28C3">
        <w:rPr>
          <w:color w:val="000000"/>
          <w:sz w:val="20"/>
          <w:szCs w:val="20"/>
        </w:rPr>
        <w:t>definiuje pojęcie</w:t>
      </w:r>
      <w:r w:rsidRPr="00DB28C3">
        <w:rPr>
          <w:sz w:val="20"/>
          <w:szCs w:val="20"/>
        </w:rPr>
        <w:t xml:space="preserve"> </w:t>
      </w:r>
      <w:r w:rsidRPr="00DB28C3">
        <w:rPr>
          <w:i/>
          <w:color w:val="000000"/>
          <w:spacing w:val="-2"/>
          <w:sz w:val="20"/>
          <w:szCs w:val="20"/>
        </w:rPr>
        <w:t>promieniotwórczość</w:t>
      </w:r>
    </w:p>
    <w:p w:rsidR="00046A71" w:rsidRPr="00DB28C3" w:rsidRDefault="00046A71" w:rsidP="00046A7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20"/>
          <w:szCs w:val="20"/>
        </w:rPr>
      </w:pPr>
      <w:r w:rsidRPr="00DB28C3">
        <w:rPr>
          <w:color w:val="000000"/>
          <w:spacing w:val="-2"/>
          <w:sz w:val="20"/>
          <w:szCs w:val="20"/>
        </w:rPr>
        <w:t>określa, na czym polegają</w:t>
      </w:r>
      <w:r w:rsidRPr="00DB28C3">
        <w:rPr>
          <w:sz w:val="20"/>
          <w:szCs w:val="20"/>
        </w:rPr>
        <w:t xml:space="preserve"> </w:t>
      </w:r>
      <w:r w:rsidRPr="00DB28C3">
        <w:rPr>
          <w:color w:val="000000"/>
          <w:spacing w:val="-2"/>
          <w:sz w:val="20"/>
          <w:szCs w:val="20"/>
        </w:rPr>
        <w:t>promieniotwórczość naturalna</w:t>
      </w:r>
      <w:r w:rsidRPr="00DB28C3">
        <w:rPr>
          <w:sz w:val="20"/>
          <w:szCs w:val="20"/>
        </w:rPr>
        <w:t xml:space="preserve"> </w:t>
      </w:r>
      <w:r w:rsidRPr="00DB28C3">
        <w:rPr>
          <w:color w:val="000000"/>
          <w:spacing w:val="-5"/>
          <w:sz w:val="20"/>
          <w:szCs w:val="20"/>
        </w:rPr>
        <w:t>i sztuczna</w:t>
      </w:r>
    </w:p>
    <w:p w:rsidR="00046A71" w:rsidRPr="00DB28C3" w:rsidRDefault="00046A71" w:rsidP="00046A7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20"/>
          <w:szCs w:val="20"/>
        </w:rPr>
      </w:pPr>
      <w:r w:rsidRPr="00DB28C3">
        <w:rPr>
          <w:color w:val="000000"/>
          <w:spacing w:val="-1"/>
          <w:sz w:val="20"/>
          <w:szCs w:val="20"/>
        </w:rPr>
        <w:t>wymienia ważniejsze zagrożenia</w:t>
      </w:r>
      <w:r w:rsidRPr="00DB28C3">
        <w:rPr>
          <w:sz w:val="20"/>
          <w:szCs w:val="20"/>
        </w:rPr>
        <w:t xml:space="preserve"> </w:t>
      </w:r>
      <w:r w:rsidRPr="00DB28C3">
        <w:rPr>
          <w:color w:val="000000"/>
          <w:spacing w:val="-1"/>
          <w:sz w:val="20"/>
          <w:szCs w:val="20"/>
        </w:rPr>
        <w:t>związane z promieniotwórczością</w:t>
      </w:r>
    </w:p>
    <w:p w:rsidR="00046A71" w:rsidRPr="00DB28C3" w:rsidRDefault="00046A71" w:rsidP="00046A71">
      <w:pPr>
        <w:numPr>
          <w:ilvl w:val="0"/>
          <w:numId w:val="3"/>
        </w:numPr>
        <w:shd w:val="clear" w:color="auto" w:fill="FFFFFF"/>
        <w:ind w:left="142" w:hanging="142"/>
        <w:rPr>
          <w:sz w:val="20"/>
          <w:szCs w:val="20"/>
        </w:rPr>
      </w:pPr>
      <w:r w:rsidRPr="00DB28C3">
        <w:rPr>
          <w:color w:val="000000"/>
          <w:spacing w:val="-2"/>
          <w:sz w:val="20"/>
          <w:szCs w:val="20"/>
        </w:rPr>
        <w:t>charakteryzuje rodzaje promieniowania</w:t>
      </w:r>
    </w:p>
    <w:p w:rsidR="00046A71" w:rsidRPr="00DB28C3" w:rsidRDefault="00B10110" w:rsidP="00046A7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20"/>
          <w:szCs w:val="20"/>
        </w:rPr>
      </w:pPr>
      <w:r w:rsidRPr="00DB28C3">
        <w:rPr>
          <w:sz w:val="20"/>
          <w:szCs w:val="20"/>
        </w:rPr>
        <w:t>stosuje zdobyte wiadomości w sytuacjach problemowych</w:t>
      </w: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F9475F" w:rsidRPr="00DB28C3" w:rsidRDefault="00F9475F" w:rsidP="00046A71">
      <w:pPr>
        <w:rPr>
          <w:bCs/>
          <w:sz w:val="20"/>
          <w:szCs w:val="20"/>
        </w:rPr>
      </w:pPr>
    </w:p>
    <w:p w:rsidR="00361DBB" w:rsidRDefault="00361DBB" w:rsidP="00046A71">
      <w:pPr>
        <w:rPr>
          <w:bCs/>
          <w:sz w:val="20"/>
          <w:szCs w:val="20"/>
        </w:rPr>
      </w:pPr>
    </w:p>
    <w:p w:rsidR="00F34AA6" w:rsidRPr="00DB28C3" w:rsidRDefault="00F34AA6" w:rsidP="00046A71">
      <w:pPr>
        <w:rPr>
          <w:bCs/>
          <w:sz w:val="20"/>
          <w:szCs w:val="20"/>
        </w:rPr>
      </w:pPr>
      <w:bookmarkStart w:id="0" w:name="_GoBack"/>
      <w:bookmarkEnd w:id="0"/>
    </w:p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DB28C3" w:rsidP="00046A71">
      <w:pPr>
        <w:rPr>
          <w:b/>
          <w:bCs/>
        </w:rPr>
      </w:pPr>
      <w:r>
        <w:rPr>
          <w:b/>
          <w:bCs/>
        </w:rPr>
        <w:lastRenderedPageBreak/>
        <w:t xml:space="preserve">IV. </w:t>
      </w:r>
      <w:r w:rsidR="00046A71" w:rsidRPr="00DB28C3">
        <w:rPr>
          <w:b/>
          <w:bCs/>
        </w:rPr>
        <w:t>Łączenie się atomów. Równania reakcji chemicznych</w:t>
      </w:r>
    </w:p>
    <w:p w:rsidR="00046A71" w:rsidRPr="00DB28C3" w:rsidRDefault="00046A71" w:rsidP="00046A71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046A71" w:rsidRPr="00DB28C3" w:rsidTr="001C10B3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6A71" w:rsidRPr="00DB28C3" w:rsidTr="001C10B3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wymienia typy wiązań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podaje definicje: </w:t>
            </w:r>
            <w:r w:rsidRPr="00DB28C3">
              <w:rPr>
                <w:i/>
                <w:color w:val="000000"/>
                <w:sz w:val="20"/>
                <w:szCs w:val="20"/>
              </w:rPr>
              <w:t>wiązania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kowalencyjnego niespolaryzowanego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wiązania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kowalencyjnego spolaryzowanego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sz w:val="20"/>
                <w:szCs w:val="20"/>
              </w:rPr>
              <w:t xml:space="preserve">wiązania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jonowego</w:t>
            </w:r>
          </w:p>
          <w:p w:rsidR="00046A71" w:rsidRPr="00DB28C3" w:rsidRDefault="00046A71" w:rsidP="00B37ED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definiuje pojęcia: </w:t>
            </w:r>
            <w:r w:rsidRPr="00DB28C3">
              <w:rPr>
                <w:bCs/>
                <w:i/>
                <w:color w:val="000000"/>
                <w:spacing w:val="-1"/>
                <w:sz w:val="20"/>
                <w:szCs w:val="20"/>
              </w:rPr>
              <w:t>jon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kation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anion</w:t>
            </w:r>
          </w:p>
          <w:p w:rsidR="00046A71" w:rsidRPr="00DB28C3" w:rsidRDefault="00046A71" w:rsidP="001C10B3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posługuje się symbolami pierwiastków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odróżnia wzór sumaryczny od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wzoru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strukturalnego</w:t>
            </w:r>
          </w:p>
          <w:p w:rsidR="00B37ED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zapisuje wzory sumaryczne</w:t>
            </w:r>
            <w:r w:rsidR="00B37ED1"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 prostych związków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DB28C3">
              <w:rPr>
                <w:bCs/>
                <w:i/>
                <w:color w:val="000000"/>
                <w:spacing w:val="-2"/>
                <w:sz w:val="20"/>
                <w:szCs w:val="20"/>
              </w:rPr>
              <w:t>wartościowość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 wartościowość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pierwiastków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chemicznych w stanie wolnym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odczytuje z układu okresowego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</w:p>
          <w:p w:rsidR="00046A71" w:rsidRPr="00DB28C3" w:rsidRDefault="00046A71" w:rsidP="00B37ED1">
            <w:pPr>
              <w:shd w:val="clear" w:color="auto" w:fill="FFFFFF"/>
              <w:ind w:left="113" w:firstLine="9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maksymalną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wartościowość pierwiastków chemicznych względem wodoru grup</w:t>
            </w:r>
            <w:r w:rsidR="00B37ED1"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 1., 2. i 13.−17.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określa na podstawie wzoru liczbę atomów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pierwiastków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w związku chemicznym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interpretuje zapisy </w:t>
            </w:r>
            <w:r w:rsidRPr="00DB28C3">
              <w:rPr>
                <w:color w:val="000000"/>
                <w:sz w:val="20"/>
                <w:szCs w:val="20"/>
              </w:rPr>
              <w:t>(odczytuje ilościowo i jakościowo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proste zapisy), np.: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  <w:vertAlign w:val="subscript"/>
              </w:rPr>
              <w:t>2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, 2 H, 2 H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  <w:vertAlign w:val="subscript"/>
              </w:rPr>
              <w:t>2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 itp.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ustala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na podstawie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z w:val="20"/>
                <w:szCs w:val="20"/>
              </w:rPr>
              <w:t>wzoru</w:t>
            </w:r>
            <w:r w:rsidRPr="00DB28C3">
              <w:rPr>
                <w:bCs/>
                <w:sz w:val="20"/>
                <w:szCs w:val="20"/>
              </w:rPr>
              <w:t xml:space="preserve"> sumarycznego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 xml:space="preserve">nazwę prostych dwupierwiastkowych związków chemicznych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>–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ustala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na podstawie nazwy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 wzór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sumaryczny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prostych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dwupierwiastkowych związków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chemicznych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rozróżnia podstawowe rodzaje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reakcji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wskazuje substraty i produkty reakcji chemicznej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podaje treść prawa zachowania masy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podaje treść prawa stałości składu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związku chemicznego</w:t>
            </w:r>
          </w:p>
          <w:p w:rsidR="00B37ED1" w:rsidRPr="00DB28C3" w:rsidRDefault="00B37ED1" w:rsidP="00B37ED1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80" w:hanging="180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opisuje rolę elektronów </w:t>
            </w:r>
            <w:r w:rsidRPr="00DB28C3">
              <w:rPr>
                <w:bCs/>
                <w:sz w:val="20"/>
                <w:szCs w:val="20"/>
              </w:rPr>
              <w:t xml:space="preserve">zewnętrznej powłoki </w:t>
            </w:r>
            <w:r w:rsidRPr="00DB28C3">
              <w:rPr>
                <w:bCs/>
                <w:color w:val="000000"/>
                <w:sz w:val="20"/>
                <w:szCs w:val="20"/>
              </w:rPr>
              <w:t>w łączeniu się atomów</w:t>
            </w:r>
          </w:p>
          <w:p w:rsidR="00046A71" w:rsidRPr="00DB28C3" w:rsidRDefault="00046A71" w:rsidP="001C10B3">
            <w:pPr>
              <w:shd w:val="clear" w:color="auto" w:fill="FFFFFF"/>
              <w:ind w:left="177" w:hanging="177"/>
              <w:rPr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>– odczytuje elektroujemność pierwiastków 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opisuje sposób powstawania jonów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określa rodzaj wiązania w prostych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64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przykładach cząsteczek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− podaje przykłady substancji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 xml:space="preserve">o wiązaniu </w:t>
            </w:r>
          </w:p>
          <w:p w:rsidR="00046A71" w:rsidRPr="00DB28C3" w:rsidRDefault="00046A71" w:rsidP="001C10B3">
            <w:pPr>
              <w:shd w:val="clear" w:color="auto" w:fill="FFFFFF"/>
              <w:ind w:left="177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kowalencyjnym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i substancji o wiązaniu jonowym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przedstawia tworzenie się wiązań chemicznych kowalencyjnego i jonowego dla prostych przykładów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określa wartościowość na podstawie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układu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okresowego pierwiastków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02" w:hanging="102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za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pisuje wzory związków chemicznych na podstawie podanej wartościowości lub nazwy pierwiastków chemicznych</w:t>
            </w:r>
          </w:p>
          <w:p w:rsidR="00046A71" w:rsidRPr="00DB28C3" w:rsidRDefault="00046A71" w:rsidP="001C10B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podaje nazwę związku chemicznego </w:t>
            </w:r>
          </w:p>
          <w:p w:rsidR="00046A71" w:rsidRPr="00DB28C3" w:rsidRDefault="00046A71" w:rsidP="001C10B3">
            <w:pPr>
              <w:shd w:val="clear" w:color="auto" w:fill="FFFFFF"/>
              <w:ind w:left="102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na podstawie wzoru</w:t>
            </w:r>
          </w:p>
          <w:p w:rsidR="00046A71" w:rsidRPr="00DB28C3" w:rsidRDefault="00046A71" w:rsidP="001C10B3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określa wartościowość pierwiastków </w:t>
            </w:r>
          </w:p>
          <w:p w:rsidR="00046A71" w:rsidRPr="00DB28C3" w:rsidRDefault="00046A71" w:rsidP="001C10B3">
            <w:pPr>
              <w:shd w:val="clear" w:color="auto" w:fill="FFFFFF"/>
              <w:ind w:left="244" w:hanging="142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w związku chemicznym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zapisuje wzory cząsteczek, korzystając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z modeli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wyjaśnia znaczenie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współczynnika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stechiometrycznego i indeksu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lastRenderedPageBreak/>
              <w:t>stechiometrycznego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wyjaśnia pojęcie </w:t>
            </w:r>
            <w:r w:rsidRPr="00DB28C3">
              <w:rPr>
                <w:i/>
                <w:color w:val="000000"/>
                <w:sz w:val="20"/>
                <w:szCs w:val="20"/>
              </w:rPr>
              <w:t>równania reakcji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"/>
              <w:rPr>
                <w:i/>
                <w:color w:val="000000"/>
                <w:sz w:val="20"/>
                <w:szCs w:val="20"/>
              </w:rPr>
            </w:pP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chemicznej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odczytuje proste równania reakcji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chemicznych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− dobiera współczynniki w równaniach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reakcji chemicznych</w:t>
            </w:r>
          </w:p>
          <w:p w:rsidR="00046A71" w:rsidRPr="00DB28C3" w:rsidRDefault="00046A71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określa typ wiązania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chemicznego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81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w podanym przykładzie</w:t>
            </w:r>
          </w:p>
          <w:p w:rsidR="00046A71" w:rsidRPr="00DB28C3" w:rsidRDefault="00046A71" w:rsidP="001C10B3">
            <w:pPr>
              <w:shd w:val="clear" w:color="auto" w:fill="FFFFFF"/>
              <w:ind w:left="194" w:hanging="194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wyjaśnia na podstawie budowy atomów, dlaczego gazy szlachetne są bardzo mało aktywne chemicznie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wyjaśnia różnice między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typami wiązań</w:t>
            </w:r>
            <w:r w:rsidRPr="00DB28C3">
              <w:rPr>
                <w:sz w:val="20"/>
                <w:szCs w:val="20"/>
              </w:rPr>
              <w:t xml:space="preserve"> chemicznych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opisuje powstawanie wiązań kowalencyjnych </w:t>
            </w:r>
            <w:r w:rsidRPr="00DB28C3">
              <w:rPr>
                <w:color w:val="000000"/>
                <w:sz w:val="20"/>
                <w:szCs w:val="20"/>
              </w:rPr>
              <w:t>dla wymaganych</w:t>
            </w:r>
            <w:r w:rsidRPr="00DB28C3">
              <w:rPr>
                <w:sz w:val="20"/>
                <w:szCs w:val="20"/>
              </w:rPr>
              <w:t xml:space="preserve"> przykładów</w:t>
            </w:r>
          </w:p>
          <w:p w:rsidR="00046A71" w:rsidRPr="00DB28C3" w:rsidRDefault="00046A71" w:rsidP="001C10B3">
            <w:pPr>
              <w:shd w:val="clear" w:color="auto" w:fill="FFFFFF"/>
              <w:ind w:left="194" w:hanging="194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opisuje mechanizm powstawania wiązania jonowego</w:t>
            </w:r>
          </w:p>
          <w:p w:rsidR="00046A71" w:rsidRPr="00DB28C3" w:rsidRDefault="00046A71" w:rsidP="001C10B3">
            <w:pPr>
              <w:shd w:val="clear" w:color="auto" w:fill="FFFFFF"/>
              <w:ind w:left="194" w:hanging="194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– opisuje, jak  wykorzystać elektroujemność do określenia rodzaju wiązania chemicznego w cząsteczce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wykorzystuje pojęcie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3"/>
                <w:sz w:val="20"/>
                <w:szCs w:val="20"/>
              </w:rPr>
              <w:t>wartościowości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odczytuje z układu okresowego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81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wartościowość pierwiastków </w:t>
            </w:r>
          </w:p>
          <w:p w:rsidR="00046A71" w:rsidRPr="00DB28C3" w:rsidRDefault="00046A71" w:rsidP="001C10B3">
            <w:pPr>
              <w:shd w:val="clear" w:color="auto" w:fill="FFFFFF"/>
              <w:ind w:left="194"/>
              <w:rPr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chemicznych grup 1., 2. i 13.−17. (względem wodoru, maksymalną względem tlenu)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nazywa związki chemiczne na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podstawie wzorów </w:t>
            </w:r>
            <w:r w:rsidRPr="00DB28C3">
              <w:rPr>
                <w:spacing w:val="-2"/>
                <w:sz w:val="20"/>
                <w:szCs w:val="20"/>
              </w:rPr>
              <w:t>sumarycznych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i zapisuje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wzory na podstawie ich nazw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zapisuje i odczytuje równania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reakcji </w:t>
            </w:r>
          </w:p>
          <w:p w:rsidR="00046A71" w:rsidRPr="00DB28C3" w:rsidRDefault="00046A71" w:rsidP="001C10B3">
            <w:pPr>
              <w:shd w:val="clear" w:color="auto" w:fill="FFFFFF"/>
              <w:ind w:left="194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chemicznych (o większym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stopniu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lastRenderedPageBreak/>
              <w:t>trudności)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przedstawia modelowy schemat równania reakcji chemicznej</w:t>
            </w:r>
          </w:p>
          <w:p w:rsidR="00046A71" w:rsidRPr="00DB28C3" w:rsidRDefault="00046A71" w:rsidP="001C10B3">
            <w:pPr>
              <w:shd w:val="clear" w:color="auto" w:fill="FFFFFF"/>
              <w:ind w:left="194" w:hanging="194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rozwiązuje zadania na podstawie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prawa zachowania masy i prawa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stałości składu związku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chemicznego</w:t>
            </w:r>
          </w:p>
          <w:p w:rsidR="00351853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 xml:space="preserve">dokonuje prostych obliczeń </w:t>
            </w:r>
            <w:r w:rsidR="00351853" w:rsidRPr="00DB28C3">
              <w:rPr>
                <w:bCs/>
                <w:color w:val="000000"/>
                <w:spacing w:val="-4"/>
                <w:sz w:val="20"/>
                <w:szCs w:val="20"/>
              </w:rPr>
              <w:t xml:space="preserve">   </w:t>
            </w:r>
          </w:p>
          <w:p w:rsidR="00046A71" w:rsidRPr="00DB28C3" w:rsidRDefault="00351853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 xml:space="preserve">    </w:t>
            </w:r>
            <w:r w:rsidR="00046A71" w:rsidRPr="00DB28C3">
              <w:rPr>
                <w:bCs/>
                <w:color w:val="000000"/>
                <w:spacing w:val="-4"/>
                <w:sz w:val="20"/>
                <w:szCs w:val="20"/>
              </w:rPr>
              <w:t>stechiometrycznych</w:t>
            </w: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– wykorzystuje pojęcie </w:t>
            </w:r>
            <w:r w:rsidRPr="00DB28C3">
              <w:rPr>
                <w:bCs/>
                <w:i/>
                <w:color w:val="000000"/>
                <w:spacing w:val="-3"/>
                <w:sz w:val="20"/>
                <w:szCs w:val="20"/>
              </w:rPr>
              <w:t>elektroujemności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 do określania rodzaju wiązania w podanych substancjach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10"/>
                <w:sz w:val="20"/>
                <w:szCs w:val="20"/>
              </w:rPr>
              <w:t>–  uzasadnia i</w:t>
            </w:r>
            <w:r w:rsidRPr="00DB28C3">
              <w:rPr>
                <w:color w:val="000000"/>
                <w:sz w:val="20"/>
                <w:szCs w:val="20"/>
              </w:rPr>
              <w:t xml:space="preserve"> udowadnia doświadczalnie</w:t>
            </w:r>
            <w:r w:rsidRPr="00DB28C3">
              <w:rPr>
                <w:color w:val="000000"/>
                <w:spacing w:val="-10"/>
                <w:sz w:val="20"/>
                <w:szCs w:val="20"/>
              </w:rPr>
              <w:t xml:space="preserve">, że </w:t>
            </w:r>
            <w:r w:rsidRPr="00DB28C3">
              <w:rPr>
                <w:iCs/>
                <w:color w:val="000000"/>
                <w:spacing w:val="-10"/>
                <w:sz w:val="20"/>
                <w:szCs w:val="20"/>
              </w:rPr>
              <w:t xml:space="preserve">masa </w:t>
            </w:r>
            <w:r w:rsidRPr="00DB28C3">
              <w:rPr>
                <w:color w:val="000000"/>
                <w:sz w:val="20"/>
                <w:szCs w:val="20"/>
              </w:rPr>
              <w:t>substratów jest równa masie produktów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rozwiązuje trudniejsze zadania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dotyczące poznanych praw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(zachowania masy, stałości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składu związku chemicznego)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wskazuje podstawowe różnice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między wiązaniami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kowalencyjnym a jonowym oraz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kowalencyjnym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niespolaryzowanym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a kowalencyjnym</w:t>
            </w:r>
            <w:r w:rsidRPr="00DB28C3">
              <w:rPr>
                <w:color w:val="000000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spolaryzowanym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opisuje zależność właściwości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związku chemicznego od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występującego w nim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wiązania </w:t>
            </w:r>
            <w:r w:rsidRPr="00DB28C3">
              <w:rPr>
                <w:sz w:val="20"/>
                <w:szCs w:val="20"/>
              </w:rPr>
              <w:t>chemicznego</w:t>
            </w:r>
          </w:p>
          <w:p w:rsidR="00046A71" w:rsidRPr="00DB28C3" w:rsidRDefault="00046A71" w:rsidP="001C10B3">
            <w:pPr>
              <w:shd w:val="clear" w:color="auto" w:fill="FFFFFF"/>
              <w:ind w:left="181" w:hanging="181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zapisuje i odczytuje równania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reakcji chemicznych o dużym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stopniu trudności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wykonuje obliczenia stechiometryczne</w:t>
            </w:r>
          </w:p>
        </w:tc>
      </w:tr>
      <w:tr w:rsidR="00046A71" w:rsidRPr="00DB28C3" w:rsidTr="001C10B3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77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86"/>
              <w:rPr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rPr>
                <w:sz w:val="20"/>
                <w:szCs w:val="20"/>
              </w:rPr>
            </w:pPr>
          </w:p>
        </w:tc>
      </w:tr>
    </w:tbl>
    <w:p w:rsidR="00046A71" w:rsidRPr="00DB28C3" w:rsidRDefault="00046A71" w:rsidP="00046A71">
      <w:pPr>
        <w:rPr>
          <w:bCs/>
          <w:sz w:val="20"/>
          <w:szCs w:val="20"/>
        </w:rPr>
      </w:pPr>
    </w:p>
    <w:p w:rsidR="00046A71" w:rsidRPr="00DB28C3" w:rsidRDefault="00046A71" w:rsidP="00046A71">
      <w:pPr>
        <w:ind w:left="360"/>
        <w:rPr>
          <w:bCs/>
          <w:sz w:val="20"/>
          <w:szCs w:val="20"/>
        </w:rPr>
      </w:pPr>
    </w:p>
    <w:p w:rsidR="00046A71" w:rsidRPr="00DB28C3" w:rsidRDefault="00046A71" w:rsidP="00046A71">
      <w:pPr>
        <w:ind w:left="360"/>
        <w:rPr>
          <w:b/>
          <w:bCs/>
          <w:sz w:val="20"/>
          <w:szCs w:val="20"/>
        </w:rPr>
      </w:pPr>
    </w:p>
    <w:p w:rsidR="00046A71" w:rsidRPr="00DB28C3" w:rsidRDefault="00361DBB" w:rsidP="00046A71">
      <w:pPr>
        <w:rPr>
          <w:color w:val="000000"/>
          <w:spacing w:val="-2"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  <w:r w:rsidR="00046A71" w:rsidRPr="00DB28C3">
        <w:rPr>
          <w:bCs/>
          <w:sz w:val="20"/>
          <w:szCs w:val="20"/>
        </w:rPr>
        <w:br/>
      </w:r>
      <w:r w:rsidR="00046A71" w:rsidRPr="00DB28C3">
        <w:rPr>
          <w:color w:val="000000"/>
          <w:spacing w:val="-2"/>
          <w:sz w:val="20"/>
          <w:szCs w:val="20"/>
        </w:rPr>
        <w:t>Uczeń:</w:t>
      </w:r>
    </w:p>
    <w:p w:rsidR="00046A71" w:rsidRPr="00DB28C3" w:rsidRDefault="00046A71" w:rsidP="00046A71">
      <w:pPr>
        <w:shd w:val="clear" w:color="auto" w:fill="FFFFFF"/>
        <w:rPr>
          <w:color w:val="000000"/>
          <w:sz w:val="20"/>
          <w:szCs w:val="20"/>
        </w:rPr>
      </w:pPr>
      <w:r w:rsidRPr="00DB28C3">
        <w:rPr>
          <w:color w:val="000000"/>
          <w:sz w:val="20"/>
          <w:szCs w:val="20"/>
        </w:rPr>
        <w:t>– wykonuje obliczenia na podstawie równania reakcji chemicznej</w:t>
      </w:r>
    </w:p>
    <w:p w:rsidR="00046A71" w:rsidRPr="00DB28C3" w:rsidRDefault="00046A71" w:rsidP="00046A71">
      <w:pPr>
        <w:shd w:val="clear" w:color="auto" w:fill="FFFFFF"/>
        <w:rPr>
          <w:color w:val="000000"/>
          <w:sz w:val="20"/>
          <w:szCs w:val="20"/>
        </w:rPr>
      </w:pPr>
      <w:r w:rsidRPr="00DB28C3">
        <w:rPr>
          <w:color w:val="000000"/>
          <w:sz w:val="20"/>
          <w:szCs w:val="20"/>
        </w:rPr>
        <w:t xml:space="preserve">– wykonuje obliczenia z wykorzystaniem pojęcia </w:t>
      </w:r>
      <w:r w:rsidRPr="00DB28C3">
        <w:rPr>
          <w:i/>
          <w:color w:val="000000"/>
          <w:sz w:val="20"/>
          <w:szCs w:val="20"/>
        </w:rPr>
        <w:t>wydajność reakcji</w:t>
      </w:r>
      <w:r w:rsidRPr="00DB28C3">
        <w:rPr>
          <w:color w:val="000000"/>
          <w:sz w:val="20"/>
          <w:szCs w:val="20"/>
        </w:rPr>
        <w:t xml:space="preserve"> </w:t>
      </w:r>
    </w:p>
    <w:p w:rsidR="00046A71" w:rsidRPr="00DB28C3" w:rsidRDefault="00046A71" w:rsidP="00046A7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20"/>
          <w:szCs w:val="20"/>
        </w:rPr>
      </w:pPr>
      <w:r w:rsidRPr="00DB28C3">
        <w:rPr>
          <w:color w:val="000000"/>
          <w:spacing w:val="-2"/>
          <w:sz w:val="20"/>
          <w:szCs w:val="20"/>
        </w:rPr>
        <w:t xml:space="preserve">określa, na czym polegają reakcje </w:t>
      </w:r>
      <w:r w:rsidRPr="00DB28C3">
        <w:rPr>
          <w:color w:val="000000"/>
          <w:sz w:val="20"/>
          <w:szCs w:val="20"/>
        </w:rPr>
        <w:t>utleniania-redukcji</w:t>
      </w:r>
    </w:p>
    <w:p w:rsidR="00046A71" w:rsidRPr="00DB28C3" w:rsidRDefault="00046A71" w:rsidP="00046A71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20"/>
          <w:szCs w:val="20"/>
        </w:rPr>
      </w:pPr>
      <w:r w:rsidRPr="00DB28C3">
        <w:rPr>
          <w:color w:val="000000"/>
          <w:spacing w:val="-1"/>
          <w:sz w:val="20"/>
          <w:szCs w:val="20"/>
        </w:rPr>
        <w:t>zaznacza w zapisie słownym</w:t>
      </w:r>
      <w:r w:rsidRPr="00DB28C3">
        <w:rPr>
          <w:color w:val="000000"/>
          <w:spacing w:val="-2"/>
          <w:sz w:val="20"/>
          <w:szCs w:val="20"/>
        </w:rPr>
        <w:t xml:space="preserve"> przebiegu reakcji chemicznej procesy utleniania i redukcji</w:t>
      </w:r>
      <w:r w:rsidRPr="00DB28C3">
        <w:rPr>
          <w:color w:val="000000"/>
          <w:spacing w:val="-1"/>
          <w:sz w:val="20"/>
          <w:szCs w:val="20"/>
        </w:rPr>
        <w:t xml:space="preserve"> oraz utleniacz, </w:t>
      </w:r>
      <w:r w:rsidRPr="00DB28C3">
        <w:rPr>
          <w:color w:val="000000"/>
          <w:spacing w:val="-3"/>
          <w:sz w:val="20"/>
          <w:szCs w:val="20"/>
        </w:rPr>
        <w:t>reduktor</w:t>
      </w:r>
    </w:p>
    <w:p w:rsidR="00B10110" w:rsidRPr="00DB28C3" w:rsidRDefault="00B10110" w:rsidP="00B10110">
      <w:pPr>
        <w:numPr>
          <w:ilvl w:val="0"/>
          <w:numId w:val="2"/>
        </w:numPr>
        <w:shd w:val="clear" w:color="auto" w:fill="FFFFFF"/>
        <w:ind w:left="142" w:hanging="142"/>
        <w:rPr>
          <w:bCs/>
          <w:color w:val="000000"/>
          <w:sz w:val="20"/>
          <w:szCs w:val="20"/>
        </w:rPr>
      </w:pPr>
      <w:r w:rsidRPr="00DB28C3">
        <w:rPr>
          <w:color w:val="000000"/>
          <w:spacing w:val="-3"/>
          <w:sz w:val="20"/>
          <w:szCs w:val="20"/>
        </w:rPr>
        <w:t xml:space="preserve"> </w:t>
      </w:r>
      <w:r w:rsidR="00046A71" w:rsidRPr="00DB28C3">
        <w:rPr>
          <w:color w:val="000000"/>
          <w:spacing w:val="-3"/>
          <w:sz w:val="20"/>
          <w:szCs w:val="20"/>
        </w:rPr>
        <w:t>podaje przykłady reakcji utleniania-redukcji zachodzących w naszym otoczeniu; uzasadnia swój wybór</w:t>
      </w:r>
    </w:p>
    <w:p w:rsidR="00D653FC" w:rsidRPr="00DB28C3" w:rsidRDefault="00D653FC" w:rsidP="00B10110">
      <w:pPr>
        <w:numPr>
          <w:ilvl w:val="0"/>
          <w:numId w:val="2"/>
        </w:numPr>
        <w:shd w:val="clear" w:color="auto" w:fill="FFFFFF"/>
        <w:ind w:left="142" w:hanging="142"/>
        <w:rPr>
          <w:bCs/>
          <w:color w:val="000000"/>
          <w:sz w:val="20"/>
          <w:szCs w:val="20"/>
        </w:rPr>
      </w:pPr>
      <w:r w:rsidRPr="00DB28C3">
        <w:rPr>
          <w:sz w:val="20"/>
          <w:szCs w:val="20"/>
        </w:rPr>
        <w:t xml:space="preserve"> rozwiązuje trudniejsze </w:t>
      </w:r>
      <w:proofErr w:type="spellStart"/>
      <w:r w:rsidRPr="00DB28C3">
        <w:rPr>
          <w:sz w:val="20"/>
          <w:szCs w:val="20"/>
        </w:rPr>
        <w:t>chemografy</w:t>
      </w:r>
      <w:proofErr w:type="spellEnd"/>
      <w:r w:rsidRPr="00DB28C3">
        <w:rPr>
          <w:sz w:val="20"/>
          <w:szCs w:val="20"/>
        </w:rPr>
        <w:t xml:space="preserve"> zapisując odpowiednie równania reakcji </w:t>
      </w:r>
    </w:p>
    <w:p w:rsidR="00046A71" w:rsidRPr="00DB28C3" w:rsidRDefault="00B10110" w:rsidP="00046A71">
      <w:pPr>
        <w:numPr>
          <w:ilvl w:val="0"/>
          <w:numId w:val="2"/>
        </w:numPr>
        <w:shd w:val="clear" w:color="auto" w:fill="FFFFFF"/>
        <w:ind w:left="142" w:hanging="142"/>
        <w:rPr>
          <w:bCs/>
          <w:color w:val="000000"/>
          <w:sz w:val="20"/>
          <w:szCs w:val="20"/>
        </w:rPr>
      </w:pPr>
      <w:r w:rsidRPr="00DB28C3">
        <w:rPr>
          <w:sz w:val="20"/>
          <w:szCs w:val="20"/>
        </w:rPr>
        <w:t xml:space="preserve"> stosuje zdobyte wiadomości w sytuacjach problemowych</w:t>
      </w:r>
      <w:r w:rsidRPr="00DB28C3">
        <w:rPr>
          <w:bCs/>
          <w:color w:val="000000"/>
          <w:sz w:val="20"/>
          <w:szCs w:val="20"/>
        </w:rPr>
        <w:t xml:space="preserve"> </w:t>
      </w:r>
      <w:r w:rsidR="00046A71" w:rsidRPr="00DB28C3">
        <w:rPr>
          <w:bCs/>
          <w:color w:val="000000"/>
          <w:sz w:val="20"/>
          <w:szCs w:val="20"/>
        </w:rPr>
        <w:br w:type="page"/>
      </w:r>
      <w:r w:rsidR="00DB28C3" w:rsidRPr="00DB28C3">
        <w:rPr>
          <w:b/>
          <w:bCs/>
          <w:color w:val="000000"/>
          <w:sz w:val="20"/>
          <w:szCs w:val="20"/>
        </w:rPr>
        <w:lastRenderedPageBreak/>
        <w:t>V.</w:t>
      </w:r>
      <w:r w:rsidR="00DB28C3">
        <w:rPr>
          <w:bCs/>
          <w:color w:val="000000"/>
          <w:sz w:val="20"/>
          <w:szCs w:val="20"/>
        </w:rPr>
        <w:t xml:space="preserve"> </w:t>
      </w:r>
      <w:r w:rsidR="00046A71" w:rsidRPr="00DB28C3">
        <w:rPr>
          <w:b/>
          <w:bCs/>
          <w:color w:val="000000"/>
        </w:rPr>
        <w:t>Woda i roztwory wodne</w:t>
      </w:r>
    </w:p>
    <w:p w:rsidR="00046A71" w:rsidRPr="00DB28C3" w:rsidRDefault="00046A71" w:rsidP="00046A71">
      <w:pPr>
        <w:rPr>
          <w:bCs/>
          <w:color w:val="000000"/>
          <w:sz w:val="20"/>
          <w:szCs w:val="20"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631"/>
        <w:gridCol w:w="3411"/>
      </w:tblGrid>
      <w:tr w:rsidR="00046A71" w:rsidRPr="00DB28C3" w:rsidTr="00023A4F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DB2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DB2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DB28C3" w:rsidP="00DB28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6A71" w:rsidRPr="00DB28C3" w:rsidTr="00023A4F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46A71" w:rsidRPr="00DB28C3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charakteryzuje</w:t>
            </w:r>
            <w:r w:rsidRPr="00DB28C3">
              <w:rPr>
                <w:color w:val="000000"/>
                <w:sz w:val="20"/>
                <w:szCs w:val="20"/>
              </w:rPr>
              <w:t xml:space="preserve"> rodzaje wód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występujących w przyrodzie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podaje, na czym polega obieg wody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hanging="39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w przyrodzie</w:t>
            </w:r>
          </w:p>
          <w:p w:rsidR="00046A71" w:rsidRPr="00DB28C3" w:rsidRDefault="00D42ADE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– podaje przykłady źródeł </w:t>
            </w:r>
            <w:r w:rsidR="00046A71" w:rsidRPr="00DB28C3">
              <w:rPr>
                <w:color w:val="000000"/>
                <w:spacing w:val="-1"/>
                <w:sz w:val="20"/>
                <w:szCs w:val="20"/>
              </w:rPr>
              <w:t xml:space="preserve">zanieczyszczenia wód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wymienia niektóre skutki zanieczyszczeń oraz sposoby walki z nimi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wymienia stany skupienia wody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określa, jaką wodę nazywa się wodą destylowaną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nazywa przemiany stanów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skupienia wody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– opisuje właściwości wody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zapisuje wzory sumaryczny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i strukturalny </w:t>
            </w:r>
          </w:p>
          <w:p w:rsidR="00046A71" w:rsidRPr="00DB28C3" w:rsidRDefault="00046A71" w:rsidP="00775DAC">
            <w:pPr>
              <w:shd w:val="clear" w:color="auto" w:fill="FFFFFF"/>
              <w:ind w:left="113" w:hanging="39"/>
              <w:rPr>
                <w:color w:val="000000"/>
                <w:spacing w:val="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cząsteczki wody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wyjaśnia podział substancji na dobrze rozpuszczalne</w:t>
            </w:r>
            <w:r w:rsidRPr="00DB28C3">
              <w:rPr>
                <w:sz w:val="20"/>
                <w:szCs w:val="20"/>
              </w:rPr>
              <w:t xml:space="preserve">,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trudno rozpuszczalne oraz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praktycznie nierozpuszczalne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w 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− podaje przykłady substancji, które </w:t>
            </w:r>
          </w:p>
          <w:p w:rsidR="00046A71" w:rsidRPr="00DB28C3" w:rsidRDefault="00046A71" w:rsidP="001C10B3">
            <w:pPr>
              <w:shd w:val="clear" w:color="auto" w:fill="FFFFFF"/>
              <w:ind w:left="113" w:hanging="39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rozpuszczają się i nie rozpuszczają się </w:t>
            </w:r>
          </w:p>
          <w:p w:rsidR="00046A71" w:rsidRPr="00DB28C3" w:rsidRDefault="00046A71" w:rsidP="001C10B3">
            <w:pPr>
              <w:shd w:val="clear" w:color="auto" w:fill="FFFFFF"/>
              <w:ind w:left="113" w:hanging="39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w wodzie</w:t>
            </w:r>
          </w:p>
          <w:p w:rsidR="00046A71" w:rsidRPr="00DB28C3" w:rsidRDefault="00046A71" w:rsidP="00D42ADE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wyjaśnia pojęcia: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rozpuszczalnik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 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5"/>
                <w:sz w:val="20"/>
                <w:szCs w:val="20"/>
              </w:rPr>
              <w:t>substancja</w:t>
            </w:r>
            <w:r w:rsidR="00D42ADE">
              <w:rPr>
                <w:i/>
                <w:color w:val="000000"/>
                <w:spacing w:val="-5"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5"/>
                <w:sz w:val="20"/>
                <w:szCs w:val="20"/>
              </w:rPr>
              <w:t>rozpuszczana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i/>
                <w:color w:val="000000"/>
                <w:spacing w:val="-5"/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 xml:space="preserve">projektuje doświadczenie dotyczące rozpuszczalności różnych substancji w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lastRenderedPageBreak/>
              <w:t>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rozpuszczalność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wymienia czynniki, które wpływają </w:t>
            </w:r>
          </w:p>
          <w:p w:rsidR="00046A71" w:rsidRPr="00DB28C3" w:rsidRDefault="00046A71" w:rsidP="001C10B3">
            <w:pPr>
              <w:shd w:val="clear" w:color="auto" w:fill="FFFFFF"/>
              <w:ind w:left="113" w:hanging="39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na rozpuszczalność substancji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odczytuje z wykresu rozpuszczalności </w:t>
            </w:r>
          </w:p>
          <w:p w:rsidR="00046A71" w:rsidRPr="00DB28C3" w:rsidRDefault="00046A71" w:rsidP="00775DAC">
            <w:pPr>
              <w:shd w:val="clear" w:color="auto" w:fill="FFFFFF"/>
              <w:ind w:left="113" w:firstLine="10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rozpuszczalność danej substancji</w:t>
            </w:r>
            <w:r w:rsidRPr="00DB28C3">
              <w:rPr>
                <w:sz w:val="20"/>
                <w:szCs w:val="20"/>
              </w:rPr>
              <w:t xml:space="preserve"> </w:t>
            </w:r>
            <w:r w:rsidR="00775DAC" w:rsidRPr="00DB28C3">
              <w:rPr>
                <w:color w:val="000000"/>
                <w:spacing w:val="-3"/>
                <w:sz w:val="20"/>
                <w:szCs w:val="20"/>
              </w:rPr>
              <w:t xml:space="preserve">w podanej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temperaturze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2"/>
                <w:sz w:val="20"/>
                <w:szCs w:val="20"/>
              </w:rPr>
              <w:t xml:space="preserve">– wymienia czynniki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wpływające na szybkość</w:t>
            </w:r>
          </w:p>
          <w:p w:rsidR="00046A71" w:rsidRPr="00DB28C3" w:rsidRDefault="00046A71" w:rsidP="00775DAC">
            <w:pPr>
              <w:shd w:val="clear" w:color="auto" w:fill="FFFFFF"/>
              <w:ind w:left="113" w:firstLine="10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t xml:space="preserve">rozpuszczania się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substancji stałej w 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t>– podaje przykłady substancji tworzących z wodą roztwór właściwy, zawiesinę, koloid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– definiuje pojęcia: </w:t>
            </w:r>
            <w:r w:rsidRPr="00DB28C3">
              <w:rPr>
                <w:i/>
                <w:color w:val="000000"/>
                <w:spacing w:val="1"/>
                <w:sz w:val="20"/>
                <w:szCs w:val="20"/>
              </w:rPr>
              <w:t>roztwór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nasycony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4"/>
                <w:sz w:val="20"/>
                <w:szCs w:val="20"/>
              </w:rPr>
              <w:t>roztwór nienasycony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i/>
                <w:sz w:val="20"/>
                <w:szCs w:val="20"/>
              </w:rPr>
              <w:t xml:space="preserve">roztwór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stężony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roztwór rozcieńczony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pacing w:val="-2"/>
                <w:sz w:val="20"/>
                <w:szCs w:val="20"/>
              </w:rPr>
              <w:t>krystalizacja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podaje sposoby otrzymywania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roztworu nienasyconego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z nasyconego i odwrotnie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definiuje </w:t>
            </w:r>
            <w:r w:rsidRPr="00DB28C3">
              <w:rPr>
                <w:i/>
                <w:color w:val="000000"/>
                <w:spacing w:val="-1"/>
                <w:sz w:val="20"/>
                <w:szCs w:val="20"/>
              </w:rPr>
              <w:t>stężenie procentowe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pacing w:val="-3"/>
                <w:sz w:val="20"/>
                <w:szCs w:val="20"/>
              </w:rPr>
              <w:t>roztworu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podaje wzór opisujący stężenie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procentowe roztworu</w:t>
            </w:r>
          </w:p>
          <w:p w:rsidR="00046A71" w:rsidRPr="00DB28C3" w:rsidRDefault="00046A71" w:rsidP="001C10B3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opisuje budowę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cząsteczki wody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wyjaśnia, co to jest cząsteczka polarna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– wymienia właściwości wody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zmieniające się pod wpływem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zanieczyszczeń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5"/>
                <w:sz w:val="20"/>
                <w:szCs w:val="20"/>
              </w:rPr>
              <w:t>– planuje doświadczenie udowadniające, że woda: z sieci wodociągowej i naturalnie występująca w przyrodzie są mieszaninami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proponuje sposoby racjonalnego gospodarowania wodą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tłumaczy, na czym polegają procesy mieszania i rozpuszczania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określa, dla jakich substancji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woda jest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dobrym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rozpuszczalnikiem</w:t>
            </w:r>
          </w:p>
          <w:p w:rsidR="00046A71" w:rsidRPr="00DB28C3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charakteryzuje substancje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ze względu na ich</w:t>
            </w:r>
            <w:r w:rsidR="00D42AD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rozpuszczalność w wodzie</w:t>
            </w:r>
          </w:p>
          <w:p w:rsidR="00046A71" w:rsidRPr="00DB28C3" w:rsidRDefault="00046A71" w:rsidP="00D42ADE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planuje doświadczenia wykazujące wpływ</w:t>
            </w:r>
            <w:r w:rsidR="00D42ADE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różnych czynników na szybkość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rozpuszczania substancji stałych w 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porównuje rozpuszczalność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różnych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substancji w tej samej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temperaturze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oblicza ilość substancji, którą można rozpuścić w określonej objętości wody </w:t>
            </w:r>
          </w:p>
          <w:p w:rsidR="00046A71" w:rsidRPr="00DB28C3" w:rsidRDefault="00046A71" w:rsidP="001C10B3">
            <w:pPr>
              <w:shd w:val="clear" w:color="auto" w:fill="FFFFFF"/>
              <w:ind w:left="159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>w podanej temperaturze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 xml:space="preserve">– podaje przykłady substancji, które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lastRenderedPageBreak/>
              <w:t xml:space="preserve">rozpuszczają się w wodzie, tworząc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>roztwory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właściwe</w:t>
            </w:r>
          </w:p>
          <w:p w:rsidR="00775DAC" w:rsidRPr="00DB28C3" w:rsidRDefault="00775DAC" w:rsidP="00D42ADE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-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 xml:space="preserve">definiuje pojęcia: </w:t>
            </w:r>
            <w:r w:rsidRPr="00DB28C3">
              <w:rPr>
                <w:i/>
                <w:color w:val="000000"/>
                <w:spacing w:val="1"/>
                <w:sz w:val="20"/>
                <w:szCs w:val="20"/>
              </w:rPr>
              <w:t>roztwór</w:t>
            </w:r>
            <w:r w:rsidRPr="00DB28C3">
              <w:rPr>
                <w:i/>
                <w:sz w:val="20"/>
                <w:szCs w:val="20"/>
              </w:rPr>
              <w:t xml:space="preserve"> </w:t>
            </w:r>
            <w:r w:rsidRPr="00DB28C3">
              <w:rPr>
                <w:i/>
                <w:color w:val="000000"/>
                <w:sz w:val="20"/>
                <w:szCs w:val="20"/>
              </w:rPr>
              <w:t>właściwy</w:t>
            </w:r>
            <w:r w:rsidRPr="00DB28C3">
              <w:rPr>
                <w:color w:val="000000"/>
                <w:sz w:val="20"/>
                <w:szCs w:val="20"/>
              </w:rPr>
              <w:t xml:space="preserve">, </w:t>
            </w:r>
            <w:r w:rsidRPr="00DB28C3">
              <w:rPr>
                <w:i/>
                <w:color w:val="000000"/>
                <w:sz w:val="20"/>
                <w:szCs w:val="20"/>
              </w:rPr>
              <w:t>koloid</w:t>
            </w:r>
            <w:r w:rsidRPr="00DB28C3">
              <w:rPr>
                <w:sz w:val="20"/>
                <w:szCs w:val="20"/>
              </w:rPr>
              <w:t xml:space="preserve"> i </w:t>
            </w:r>
            <w:r w:rsidRPr="00DB28C3">
              <w:rPr>
                <w:i/>
                <w:color w:val="000000"/>
                <w:spacing w:val="-5"/>
                <w:sz w:val="20"/>
                <w:szCs w:val="20"/>
              </w:rPr>
              <w:t>zawiesina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podaje przykłady substancji, które nie rozpuszczają się w wodzie, tworząc koloidy lub zawiesiny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wskazuje różnice między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roztworem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właściwym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a zawiesiną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opisuje różnice między roztworami: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 xml:space="preserve">rozcieńczonym, stężonym, nasyconym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2"/>
                <w:sz w:val="20"/>
                <w:szCs w:val="20"/>
              </w:rPr>
              <w:t>i nienasyconym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przekształca wzór na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stężenie procentowe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roztworu tak,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aby obliczyć masę substancji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rozpuszczonej lub masę roztworu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oblicza masę substancji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rozpuszczonej lub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masę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roztworu, znając stężenie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procentowe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roztworu</w:t>
            </w:r>
          </w:p>
          <w:p w:rsidR="00046A71" w:rsidRPr="00DB28C3" w:rsidRDefault="00046A71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wyjaśnia, na czym polega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tworzenie </w:t>
            </w:r>
          </w:p>
          <w:p w:rsidR="00046A71" w:rsidRPr="00D42ADE" w:rsidRDefault="00046A71" w:rsidP="00D42ADE">
            <w:pPr>
              <w:shd w:val="clear" w:color="auto" w:fill="FFFFFF"/>
              <w:ind w:left="113" w:firstLine="46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wiązania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kowalencyjnego</w:t>
            </w:r>
            <w:r w:rsidR="00D42ADE">
              <w:rPr>
                <w:sz w:val="20"/>
                <w:szCs w:val="20"/>
              </w:rPr>
              <w:t xml:space="preserve"> </w:t>
            </w:r>
            <w:r w:rsidRPr="00DB28C3">
              <w:rPr>
                <w:spacing w:val="-4"/>
                <w:sz w:val="20"/>
                <w:szCs w:val="20"/>
              </w:rPr>
              <w:t xml:space="preserve">spolaryzowanego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w cząsteczce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wody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wyjaśnia budowę polarną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cząsteczki wody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określa właściwości wody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wynikające z jej budowy polarnej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przewiduje zdolność różnych substancji do rozpuszczania się w 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przedstawia za pomocą modeli proces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rozpuszczania w wodzie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substancji o budowie polarnej,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np. chlorowodoru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podaje rozmiary cząstek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substancji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wprowadzonych do wody i znajdujących się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w roztworze właściwym,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>koloidzie,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1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zawiesinie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1"/>
                <w:sz w:val="20"/>
                <w:szCs w:val="20"/>
              </w:rPr>
              <w:t>– wykazuje doświadczalnie wpływ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różnych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czynników na szybkość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rozpuszczania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4"/>
                <w:sz w:val="20"/>
                <w:szCs w:val="20"/>
              </w:rPr>
              <w:t>substancji stałej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1"/>
                <w:sz w:val="20"/>
                <w:szCs w:val="20"/>
              </w:rPr>
              <w:t>w wodzie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– posługuje się wykresem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rozpuszczalności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wykonuje obliczenia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 xml:space="preserve">z wykorzystaniem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wykresu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rozpuszczalności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– oblicza masę wody, znając masę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roztworu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2"/>
                <w:sz w:val="20"/>
                <w:szCs w:val="20"/>
              </w:rPr>
              <w:t>i jego stężenie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procentowe</w:t>
            </w:r>
          </w:p>
          <w:p w:rsidR="00046A71" w:rsidRPr="00DB28C3" w:rsidRDefault="00046A71" w:rsidP="001C10B3">
            <w:pPr>
              <w:pStyle w:val="Tekstpodstawowywcity"/>
              <w:rPr>
                <w:b w:val="0"/>
                <w:sz w:val="20"/>
                <w:szCs w:val="20"/>
              </w:rPr>
            </w:pPr>
            <w:r w:rsidRPr="00DB28C3">
              <w:rPr>
                <w:b w:val="0"/>
                <w:sz w:val="20"/>
                <w:szCs w:val="20"/>
              </w:rPr>
              <w:t xml:space="preserve">– prowadzi obliczenia z wykorzystaniem </w:t>
            </w:r>
          </w:p>
          <w:p w:rsidR="00046A71" w:rsidRPr="00DB28C3" w:rsidRDefault="00046A71" w:rsidP="001C10B3">
            <w:pPr>
              <w:pStyle w:val="Tekstpodstawowywcity"/>
              <w:ind w:firstLine="46"/>
              <w:rPr>
                <w:b w:val="0"/>
                <w:sz w:val="20"/>
                <w:szCs w:val="20"/>
              </w:rPr>
            </w:pPr>
            <w:r w:rsidRPr="00DB28C3">
              <w:rPr>
                <w:b w:val="0"/>
                <w:sz w:val="20"/>
                <w:szCs w:val="20"/>
              </w:rPr>
              <w:t xml:space="preserve">pojęcia </w:t>
            </w:r>
            <w:r w:rsidRPr="00DB28C3">
              <w:rPr>
                <w:b w:val="0"/>
                <w:i/>
                <w:sz w:val="20"/>
                <w:szCs w:val="20"/>
              </w:rPr>
              <w:t>gęstości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 xml:space="preserve">podaje sposoby zmniejszenia lub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zwiększenia stężenia roztworu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oblicza stężenie procentowe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 xml:space="preserve">roztworu 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powstałego przez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zagęszczenie i rozcieńczenie</w:t>
            </w:r>
          </w:p>
          <w:p w:rsidR="00046A71" w:rsidRPr="00DB28C3" w:rsidRDefault="00046A71" w:rsidP="001C10B3">
            <w:pPr>
              <w:shd w:val="clear" w:color="auto" w:fill="FFFFFF"/>
              <w:ind w:left="113" w:firstLine="46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3"/>
                <w:sz w:val="20"/>
                <w:szCs w:val="20"/>
              </w:rPr>
              <w:t>roztworu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pacing w:val="-1"/>
                <w:sz w:val="20"/>
                <w:szCs w:val="20"/>
              </w:rPr>
              <w:t>oblicza stężenie procentowe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 xml:space="preserve">roztworu </w:t>
            </w:r>
          </w:p>
          <w:p w:rsidR="00046A71" w:rsidRPr="00DB28C3" w:rsidRDefault="00046A71" w:rsidP="001C10B3">
            <w:pPr>
              <w:shd w:val="clear" w:color="auto" w:fill="FFFFFF"/>
              <w:ind w:left="18" w:firstLine="141"/>
              <w:rPr>
                <w:bCs/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3"/>
                <w:sz w:val="20"/>
                <w:szCs w:val="20"/>
              </w:rPr>
              <w:t>nasyconego w danej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 xml:space="preserve">temperaturze </w:t>
            </w:r>
          </w:p>
          <w:p w:rsidR="00046A71" w:rsidRPr="00DB28C3" w:rsidRDefault="00046A71" w:rsidP="001C10B3">
            <w:pPr>
              <w:shd w:val="clear" w:color="auto" w:fill="FFFFFF"/>
              <w:ind w:left="159"/>
              <w:rPr>
                <w:bCs/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(z wykorzystaniem wykresu</w:t>
            </w:r>
            <w:r w:rsidRPr="00DB28C3">
              <w:rPr>
                <w:bCs/>
                <w:sz w:val="20"/>
                <w:szCs w:val="20"/>
              </w:rPr>
              <w:t xml:space="preserve"> </w:t>
            </w:r>
            <w:r w:rsidRPr="00DB28C3">
              <w:rPr>
                <w:bCs/>
                <w:color w:val="000000"/>
                <w:spacing w:val="-4"/>
                <w:sz w:val="20"/>
                <w:szCs w:val="20"/>
              </w:rPr>
              <w:t>rozpuszczalności)</w:t>
            </w:r>
          </w:p>
          <w:p w:rsidR="00046A71" w:rsidRPr="00023A4F" w:rsidRDefault="00775DAC" w:rsidP="00775DAC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wyjaśnia, jak sporządzić roztwór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o określonym stężeniu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 xml:space="preserve">procentowym, np. 100 g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20-procentowego roztworu soli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6"/>
                <w:sz w:val="20"/>
                <w:szCs w:val="20"/>
              </w:rPr>
              <w:t>kuchennej</w:t>
            </w:r>
          </w:p>
        </w:tc>
        <w:tc>
          <w:tcPr>
            <w:tcW w:w="3411" w:type="dxa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2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proponuje doświadczenie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2"/>
                <w:sz w:val="20"/>
                <w:szCs w:val="20"/>
              </w:rPr>
              <w:t>udowadniające, że woda jest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związkiem wodoru i tlenu</w:t>
            </w:r>
          </w:p>
          <w:p w:rsidR="00046A71" w:rsidRPr="00DB28C3" w:rsidRDefault="00046A71" w:rsidP="001C10B3">
            <w:pPr>
              <w:shd w:val="clear" w:color="auto" w:fill="FFFFFF"/>
              <w:ind w:left="159" w:hanging="159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>porównuje rozpuszczalność w wodzie związków kowalencyjnych i jonowych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wykazuje doświadczalnie, czy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roztwór jest nasycony, czy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nienasycony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– rozwiązuje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z wykorzystaniem gęstości</w:t>
            </w:r>
            <w:r w:rsidRPr="00DB28C3">
              <w:rPr>
                <w:color w:val="000000"/>
                <w:spacing w:val="-1"/>
                <w:sz w:val="20"/>
                <w:szCs w:val="20"/>
              </w:rPr>
              <w:t xml:space="preserve"> zadania rachunkowe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4"/>
                <w:sz w:val="20"/>
                <w:szCs w:val="20"/>
              </w:rPr>
              <w:t>dotyczące stężenia procentowego</w:t>
            </w:r>
            <w:r w:rsidR="00775DAC" w:rsidRPr="00DB28C3">
              <w:rPr>
                <w:color w:val="000000"/>
                <w:spacing w:val="-4"/>
                <w:sz w:val="20"/>
                <w:szCs w:val="20"/>
              </w:rPr>
              <w:t xml:space="preserve"> o  znacznym stopniu trudności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42ADE" w:rsidRDefault="00046A71" w:rsidP="00D42ADE">
            <w:pPr>
              <w:shd w:val="clear" w:color="auto" w:fill="FFFFFF"/>
              <w:ind w:left="113" w:hanging="113"/>
              <w:rPr>
                <w:color w:val="000000"/>
                <w:spacing w:val="-3"/>
                <w:sz w:val="20"/>
                <w:szCs w:val="20"/>
              </w:rPr>
            </w:pPr>
            <w:r w:rsidRPr="00DB28C3">
              <w:rPr>
                <w:color w:val="000000"/>
                <w:spacing w:val="-1"/>
                <w:sz w:val="20"/>
                <w:szCs w:val="20"/>
              </w:rPr>
              <w:t>– oblicza rozpuszczalność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substancji w danej temperaturze,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znając stężenie procentowe jej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3"/>
                <w:sz w:val="20"/>
                <w:szCs w:val="20"/>
              </w:rPr>
              <w:t>roztworu nasyconego w tej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pacing w:val="-5"/>
                <w:sz w:val="20"/>
                <w:szCs w:val="20"/>
              </w:rPr>
              <w:t>temperaturze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  <w:tr w:rsidR="00046A71" w:rsidRPr="00DB28C3" w:rsidTr="00023A4F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77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3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86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FFFFFF"/>
          </w:tcPr>
          <w:p w:rsidR="00046A71" w:rsidRPr="00DB28C3" w:rsidRDefault="00046A71" w:rsidP="001C10B3">
            <w:pPr>
              <w:rPr>
                <w:sz w:val="20"/>
                <w:szCs w:val="20"/>
              </w:rPr>
            </w:pPr>
          </w:p>
        </w:tc>
      </w:tr>
    </w:tbl>
    <w:p w:rsidR="00046A71" w:rsidRPr="00DB28C3" w:rsidRDefault="00046A71" w:rsidP="00046A71">
      <w:pPr>
        <w:spacing w:after="187" w:line="1" w:lineRule="exact"/>
        <w:rPr>
          <w:bCs/>
          <w:sz w:val="20"/>
          <w:szCs w:val="20"/>
        </w:rPr>
      </w:pPr>
    </w:p>
    <w:p w:rsidR="00046A71" w:rsidRPr="00DB28C3" w:rsidRDefault="00361DBB" w:rsidP="00046A71">
      <w:pPr>
        <w:rPr>
          <w:color w:val="000000"/>
          <w:spacing w:val="-2"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  <w:r w:rsidRPr="00DB28C3">
        <w:rPr>
          <w:bCs/>
          <w:sz w:val="20"/>
          <w:szCs w:val="20"/>
        </w:rPr>
        <w:t xml:space="preserve"> </w:t>
      </w:r>
      <w:r w:rsidR="00046A71" w:rsidRPr="00DB28C3">
        <w:rPr>
          <w:bCs/>
          <w:sz w:val="20"/>
          <w:szCs w:val="20"/>
        </w:rPr>
        <w:br/>
      </w:r>
      <w:r w:rsidR="00046A71" w:rsidRPr="00DB28C3">
        <w:rPr>
          <w:color w:val="000000"/>
          <w:spacing w:val="-2"/>
          <w:sz w:val="20"/>
          <w:szCs w:val="20"/>
        </w:rPr>
        <w:t>Uczeń:</w:t>
      </w:r>
    </w:p>
    <w:p w:rsidR="00046A71" w:rsidRPr="00DB28C3" w:rsidRDefault="00046A71" w:rsidP="00046A71">
      <w:pPr>
        <w:shd w:val="clear" w:color="auto" w:fill="FFFFFF"/>
        <w:ind w:left="113" w:hanging="113"/>
        <w:rPr>
          <w:color w:val="000000"/>
          <w:spacing w:val="-4"/>
          <w:sz w:val="20"/>
          <w:szCs w:val="20"/>
        </w:rPr>
      </w:pPr>
      <w:r w:rsidRPr="00DB28C3">
        <w:rPr>
          <w:color w:val="000000"/>
          <w:spacing w:val="-1"/>
          <w:sz w:val="20"/>
          <w:szCs w:val="20"/>
        </w:rPr>
        <w:t>– wyjaśnia, na czym polega</w:t>
      </w:r>
      <w:r w:rsidRPr="00DB28C3">
        <w:rPr>
          <w:sz w:val="20"/>
          <w:szCs w:val="20"/>
        </w:rPr>
        <w:t xml:space="preserve"> </w:t>
      </w:r>
      <w:r w:rsidRPr="00DB28C3">
        <w:rPr>
          <w:color w:val="000000"/>
          <w:spacing w:val="-4"/>
          <w:sz w:val="20"/>
          <w:szCs w:val="20"/>
        </w:rPr>
        <w:t xml:space="preserve">asocjacja cząsteczek wody </w:t>
      </w:r>
    </w:p>
    <w:p w:rsidR="00046A71" w:rsidRPr="00DB28C3" w:rsidRDefault="00046A71" w:rsidP="00046A71">
      <w:pPr>
        <w:shd w:val="clear" w:color="auto" w:fill="FFFFFF"/>
        <w:ind w:left="113" w:hanging="113"/>
        <w:rPr>
          <w:color w:val="000000"/>
          <w:spacing w:val="-1"/>
          <w:sz w:val="20"/>
          <w:szCs w:val="20"/>
        </w:rPr>
      </w:pPr>
      <w:r w:rsidRPr="00DB28C3">
        <w:rPr>
          <w:color w:val="000000"/>
          <w:spacing w:val="-1"/>
          <w:sz w:val="20"/>
          <w:szCs w:val="20"/>
        </w:rPr>
        <w:t>– rozwiązuje zadania rachunkowe na stężenie procentowe roztworu, w którym rozpuszczono mieszaninę substancji stałych</w:t>
      </w:r>
    </w:p>
    <w:p w:rsidR="00775DAC" w:rsidRPr="00DB28C3" w:rsidRDefault="00775DAC" w:rsidP="00046A71">
      <w:pPr>
        <w:shd w:val="clear" w:color="auto" w:fill="FFFFFF"/>
        <w:ind w:left="113" w:hanging="113"/>
        <w:rPr>
          <w:color w:val="000000"/>
          <w:spacing w:val="-1"/>
          <w:sz w:val="20"/>
          <w:szCs w:val="20"/>
        </w:rPr>
      </w:pPr>
      <w:r w:rsidRPr="00DB28C3">
        <w:rPr>
          <w:color w:val="000000"/>
          <w:spacing w:val="-5"/>
          <w:sz w:val="20"/>
          <w:szCs w:val="20"/>
        </w:rPr>
        <w:t>– oblicza stężenie roztworu powstałego po zmieszaniu roztworów tej samej substancji o różnych stężeniach</w:t>
      </w:r>
    </w:p>
    <w:p w:rsidR="00046A71" w:rsidRPr="00DB28C3" w:rsidRDefault="00B10110" w:rsidP="00046A71">
      <w:pPr>
        <w:shd w:val="clear" w:color="auto" w:fill="FFFFFF"/>
        <w:ind w:left="113" w:hanging="113"/>
        <w:rPr>
          <w:color w:val="000000"/>
          <w:spacing w:val="-1"/>
          <w:sz w:val="20"/>
          <w:szCs w:val="20"/>
        </w:rPr>
      </w:pPr>
      <w:r w:rsidRPr="00DB28C3">
        <w:rPr>
          <w:sz w:val="20"/>
          <w:szCs w:val="20"/>
        </w:rPr>
        <w:t>- stosuje zdobyte wiadomości w sytuacjach problemowych</w:t>
      </w:r>
    </w:p>
    <w:p w:rsidR="00046A71" w:rsidRPr="00DB28C3" w:rsidRDefault="00046A71" w:rsidP="00046A71">
      <w:pPr>
        <w:pStyle w:val="Nagwek2"/>
        <w:jc w:val="left"/>
        <w:rPr>
          <w:sz w:val="24"/>
          <w:szCs w:val="24"/>
        </w:rPr>
      </w:pPr>
      <w:r w:rsidRPr="00DB28C3">
        <w:rPr>
          <w:b w:val="0"/>
          <w:sz w:val="20"/>
          <w:szCs w:val="20"/>
        </w:rPr>
        <w:br w:type="page"/>
      </w:r>
      <w:r w:rsidR="00DB28C3" w:rsidRPr="00DB28C3">
        <w:rPr>
          <w:sz w:val="24"/>
          <w:szCs w:val="24"/>
        </w:rPr>
        <w:lastRenderedPageBreak/>
        <w:t xml:space="preserve">VI. </w:t>
      </w:r>
      <w:r w:rsidRPr="00DB28C3">
        <w:rPr>
          <w:sz w:val="24"/>
          <w:szCs w:val="24"/>
        </w:rPr>
        <w:t>Tlenki i wodorotlenki</w:t>
      </w:r>
    </w:p>
    <w:p w:rsidR="00046A71" w:rsidRPr="00DB28C3" w:rsidRDefault="00046A71" w:rsidP="00046A7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046A71" w:rsidRPr="00DB28C3" w:rsidTr="001C10B3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dopuszczająca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dostateczna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shd w:val="pct10" w:color="auto" w:fill="FFFFFF"/>
            <w:vAlign w:val="center"/>
          </w:tcPr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  <w:r w:rsidRPr="00DB28C3">
              <w:rPr>
                <w:b/>
                <w:bCs/>
                <w:sz w:val="20"/>
                <w:szCs w:val="20"/>
              </w:rPr>
              <w:t>Ocena bardzo dobra</w:t>
            </w:r>
          </w:p>
          <w:p w:rsidR="00046A71" w:rsidRPr="00DB28C3" w:rsidRDefault="00046A71" w:rsidP="001C1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6A71" w:rsidRPr="00DB28C3" w:rsidTr="001C10B3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775DAC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color w:val="000000"/>
                <w:sz w:val="20"/>
                <w:szCs w:val="20"/>
              </w:rPr>
              <w:t>tlenek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 podział tlenków na tlenki metali i tlenki niemetali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zapisuje równania reakcji otrzymywania tlenków metali i tlenków niemetali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wymienia zasady BHP dotyczące pracy z zasadami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i/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definiuje pojęcia </w:t>
            </w:r>
            <w:r w:rsidRPr="00DB28C3">
              <w:rPr>
                <w:bCs/>
                <w:i/>
                <w:color w:val="000000"/>
                <w:sz w:val="20"/>
                <w:szCs w:val="20"/>
              </w:rPr>
              <w:t>wodorotlenek</w:t>
            </w:r>
            <w:r w:rsidRPr="00DB28C3">
              <w:rPr>
                <w:bCs/>
                <w:color w:val="000000"/>
                <w:sz w:val="20"/>
                <w:szCs w:val="20"/>
              </w:rPr>
              <w:t xml:space="preserve"> i </w:t>
            </w:r>
            <w:r w:rsidRPr="00DB28C3">
              <w:rPr>
                <w:bCs/>
                <w:i/>
                <w:color w:val="000000"/>
                <w:sz w:val="20"/>
                <w:szCs w:val="20"/>
              </w:rPr>
              <w:t>zasada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bCs/>
                <w:color w:val="000000"/>
                <w:sz w:val="20"/>
                <w:szCs w:val="20"/>
              </w:rPr>
              <w:t>– odczytuje z tabeli rozpuszczalności, czy wodorotlenek jest rozpuszczalny w wodzie czy też nie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opisuje budowę wodorotlenków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zna wartościowość grupy wodorotlenowej </w:t>
            </w:r>
          </w:p>
          <w:p w:rsidR="00046A71" w:rsidRPr="00DB28C3" w:rsidRDefault="00046A71" w:rsidP="001C10B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rozpoznaje wzory wodorotlenków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opisuje właściwości oraz zastosowania wodorotlenków: sodu, potasu i wapnia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bCs/>
                <w:sz w:val="20"/>
                <w:szCs w:val="20"/>
              </w:rPr>
            </w:pPr>
            <w:r w:rsidRPr="00DB28C3">
              <w:rPr>
                <w:bCs/>
                <w:sz w:val="20"/>
                <w:szCs w:val="20"/>
              </w:rPr>
              <w:t xml:space="preserve">– łączy nazwy zwyczajowe (wapno palone i wapno gaszone) z nazwami systematycznymi tych związków chemicznych 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i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definiuje pojęcia: </w:t>
            </w:r>
            <w:r w:rsidRPr="00DB28C3">
              <w:rPr>
                <w:i/>
                <w:sz w:val="20"/>
                <w:szCs w:val="20"/>
              </w:rPr>
              <w:t>elektrolit</w:t>
            </w:r>
            <w:r w:rsidRPr="00DB28C3">
              <w:rPr>
                <w:sz w:val="20"/>
                <w:szCs w:val="20"/>
              </w:rPr>
              <w:t xml:space="preserve">, </w:t>
            </w:r>
            <w:r w:rsidRPr="00DB28C3">
              <w:rPr>
                <w:i/>
                <w:sz w:val="20"/>
                <w:szCs w:val="20"/>
              </w:rPr>
              <w:t>nieelektrolit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− definiuje pojęcia: </w:t>
            </w:r>
            <w:r w:rsidRPr="00DB28C3">
              <w:rPr>
                <w:i/>
                <w:sz w:val="20"/>
                <w:szCs w:val="20"/>
              </w:rPr>
              <w:t>dysocjacja jonowa</w:t>
            </w:r>
            <w:r w:rsidRPr="00DB28C3">
              <w:rPr>
                <w:sz w:val="20"/>
                <w:szCs w:val="20"/>
              </w:rPr>
              <w:t xml:space="preserve">, </w:t>
            </w:r>
            <w:r w:rsidRPr="00DB28C3">
              <w:rPr>
                <w:i/>
                <w:sz w:val="20"/>
                <w:szCs w:val="20"/>
              </w:rPr>
              <w:t>wskaźnik</w:t>
            </w:r>
          </w:p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wymienia rodzaje odczynów roztworów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podaje barwy wskaźników w roztworze </w:t>
            </w:r>
            <w:r w:rsidRPr="00DB28C3">
              <w:rPr>
                <w:sz w:val="20"/>
                <w:szCs w:val="20"/>
              </w:rPr>
              <w:lastRenderedPageBreak/>
              <w:t>o podanym odczynie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wyjaśnia, na czym polega dysocjacja jonowa zasad</w:t>
            </w:r>
          </w:p>
          <w:p w:rsidR="00046A71" w:rsidRPr="00DB28C3" w:rsidRDefault="00046A71" w:rsidP="001C10B3">
            <w:pPr>
              <w:shd w:val="clear" w:color="auto" w:fill="FFFFFF"/>
              <w:ind w:left="190" w:hanging="190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zapisuje równania dysocjacji jonowej zasad </w:t>
            </w:r>
            <w:r w:rsidRPr="00DB28C3">
              <w:rPr>
                <w:sz w:val="20"/>
                <w:szCs w:val="20"/>
              </w:rPr>
              <w:t>(proste przykłady)</w:t>
            </w:r>
          </w:p>
          <w:p w:rsidR="00250079" w:rsidRPr="00DB28C3" w:rsidRDefault="00046A71" w:rsidP="00250079">
            <w:pPr>
              <w:shd w:val="clear" w:color="auto" w:fill="FFFFFF"/>
              <w:ind w:left="190" w:hanging="190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od</w:t>
            </w:r>
            <w:r w:rsidRPr="00DB28C3">
              <w:rPr>
                <w:bCs/>
                <w:color w:val="000000"/>
                <w:sz w:val="20"/>
                <w:szCs w:val="20"/>
              </w:rPr>
              <w:t>różnia zasady od innych substancji za pomocą wskaźników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 sposoby otrzymywania tlenków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 xml:space="preserve">– opisuje właściwości i zastosowania wybranych tlenków 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podaje wzory i nazwy wodorotlenków</w:t>
            </w:r>
          </w:p>
          <w:p w:rsidR="00775DAC" w:rsidRPr="00DB28C3" w:rsidRDefault="00775DAC" w:rsidP="00775DAC">
            <w:pPr>
              <w:shd w:val="clear" w:color="auto" w:fill="FFFFFF"/>
              <w:ind w:left="190" w:hanging="190"/>
              <w:rPr>
                <w:bCs/>
                <w:sz w:val="20"/>
                <w:szCs w:val="20"/>
                <w:vertAlign w:val="subscript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zapisuje wzory sumaryczne wodorotlenków: </w:t>
            </w:r>
            <w:proofErr w:type="spellStart"/>
            <w:r w:rsidRPr="00DB28C3">
              <w:rPr>
                <w:bCs/>
                <w:sz w:val="20"/>
                <w:szCs w:val="20"/>
              </w:rPr>
              <w:t>NaOH</w:t>
            </w:r>
            <w:proofErr w:type="spellEnd"/>
            <w:r w:rsidRPr="00DB28C3">
              <w:rPr>
                <w:bCs/>
                <w:sz w:val="20"/>
                <w:szCs w:val="20"/>
              </w:rPr>
              <w:t>, KOH, Ca(OH)</w:t>
            </w:r>
            <w:r w:rsidRPr="00DB28C3">
              <w:rPr>
                <w:bCs/>
                <w:sz w:val="20"/>
                <w:szCs w:val="20"/>
                <w:vertAlign w:val="subscript"/>
              </w:rPr>
              <w:t>2</w:t>
            </w:r>
            <w:r w:rsidRPr="00DB28C3">
              <w:rPr>
                <w:bCs/>
                <w:sz w:val="20"/>
                <w:szCs w:val="20"/>
              </w:rPr>
              <w:t>, Al(OH)</w:t>
            </w:r>
            <w:r w:rsidRPr="00DB28C3">
              <w:rPr>
                <w:bCs/>
                <w:sz w:val="20"/>
                <w:szCs w:val="20"/>
                <w:vertAlign w:val="subscript"/>
              </w:rPr>
              <w:t>3</w:t>
            </w:r>
            <w:r w:rsidRPr="00DB28C3">
              <w:rPr>
                <w:bCs/>
                <w:sz w:val="20"/>
                <w:szCs w:val="20"/>
              </w:rPr>
              <w:t>, Cu(OH)</w:t>
            </w:r>
            <w:r w:rsidRPr="00DB28C3">
              <w:rPr>
                <w:bCs/>
                <w:sz w:val="20"/>
                <w:szCs w:val="20"/>
                <w:vertAlign w:val="subscript"/>
              </w:rPr>
              <w:t>2</w:t>
            </w:r>
          </w:p>
          <w:p w:rsidR="00046A71" w:rsidRPr="00DB28C3" w:rsidRDefault="00046A71" w:rsidP="001C10B3">
            <w:pPr>
              <w:ind w:left="189" w:hanging="189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wymienia wspólne właściwości zasad i wyjaśnia, z czego one wynikają</w:t>
            </w:r>
          </w:p>
          <w:p w:rsidR="00046A71" w:rsidRPr="00DB28C3" w:rsidRDefault="00046A71" w:rsidP="001C10B3">
            <w:pPr>
              <w:ind w:left="189" w:hanging="189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wymienia dwie główne metody otrzymywania wodorotlenków</w:t>
            </w:r>
          </w:p>
          <w:p w:rsidR="00046A71" w:rsidRPr="00DB28C3" w:rsidRDefault="00046A71" w:rsidP="001C10B3">
            <w:pPr>
              <w:ind w:left="189" w:hanging="189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zapisuje równania reakcji otrzymywania wodorotlenku sodu, potasu i wapnia</w:t>
            </w:r>
          </w:p>
          <w:p w:rsidR="00046A71" w:rsidRPr="00DB28C3" w:rsidRDefault="00046A71" w:rsidP="001C10B3">
            <w:pPr>
              <w:ind w:left="189" w:hanging="189"/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wyjaśnia pojęcia </w:t>
            </w:r>
            <w:r w:rsidRPr="00DB28C3">
              <w:rPr>
                <w:i/>
                <w:sz w:val="20"/>
                <w:szCs w:val="20"/>
              </w:rPr>
              <w:t>woda wapienna</w:t>
            </w:r>
            <w:r w:rsidRPr="00DB28C3">
              <w:rPr>
                <w:sz w:val="20"/>
                <w:szCs w:val="20"/>
              </w:rPr>
              <w:t xml:space="preserve">, </w:t>
            </w:r>
            <w:r w:rsidRPr="00DB28C3">
              <w:rPr>
                <w:i/>
                <w:sz w:val="20"/>
                <w:szCs w:val="20"/>
              </w:rPr>
              <w:t>wapno palone</w:t>
            </w:r>
            <w:r w:rsidRPr="00DB28C3">
              <w:rPr>
                <w:sz w:val="20"/>
                <w:szCs w:val="20"/>
              </w:rPr>
              <w:t xml:space="preserve"> i </w:t>
            </w:r>
            <w:r w:rsidRPr="00DB28C3">
              <w:rPr>
                <w:i/>
                <w:sz w:val="20"/>
                <w:szCs w:val="20"/>
              </w:rPr>
              <w:t>wapno gaszone</w:t>
            </w:r>
          </w:p>
          <w:p w:rsidR="00046A71" w:rsidRPr="00DB28C3" w:rsidRDefault="00046A71" w:rsidP="001C10B3">
            <w:pPr>
              <w:ind w:left="189" w:hanging="189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odczytuje proste równania dysocjacji jonowej zasad</w:t>
            </w:r>
          </w:p>
          <w:p w:rsidR="00046A71" w:rsidRPr="00DB28C3" w:rsidRDefault="00046A71" w:rsidP="001C10B3">
            <w:pPr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definiuje pojęcie </w:t>
            </w:r>
            <w:r w:rsidRPr="00DB28C3">
              <w:rPr>
                <w:i/>
                <w:sz w:val="20"/>
                <w:szCs w:val="20"/>
              </w:rPr>
              <w:t>odczyn zasadowy</w:t>
            </w:r>
          </w:p>
          <w:p w:rsidR="00046A71" w:rsidRPr="00DB28C3" w:rsidRDefault="00046A71" w:rsidP="001C10B3">
            <w:pPr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bada odczyn</w:t>
            </w:r>
          </w:p>
          <w:p w:rsidR="00046A71" w:rsidRPr="00DB28C3" w:rsidRDefault="00046A71" w:rsidP="001C10B3">
            <w:pPr>
              <w:shd w:val="clear" w:color="auto" w:fill="FFFFFF"/>
              <w:ind w:left="166" w:hanging="166"/>
              <w:rPr>
                <w:bCs/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zapisuje obserwacje do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 xml:space="preserve">przeprowadzanych </w:t>
            </w:r>
            <w:r w:rsidRPr="00DB28C3">
              <w:rPr>
                <w:sz w:val="20"/>
                <w:szCs w:val="20"/>
              </w:rPr>
              <w:t>na lekcji</w:t>
            </w:r>
            <w:r w:rsidRPr="00DB28C3">
              <w:rPr>
                <w:color w:val="000000"/>
                <w:sz w:val="20"/>
                <w:szCs w:val="20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Uczeń:</w:t>
            </w:r>
          </w:p>
          <w:p w:rsidR="00046A71" w:rsidRPr="00DB28C3" w:rsidRDefault="00046A71" w:rsidP="001C10B3">
            <w:pPr>
              <w:rPr>
                <w:bCs/>
                <w:i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wyjaśnia pojęcia </w:t>
            </w:r>
            <w:r w:rsidRPr="00DB28C3">
              <w:rPr>
                <w:bCs/>
                <w:i/>
                <w:sz w:val="20"/>
                <w:szCs w:val="20"/>
              </w:rPr>
              <w:t>wodorotlenek</w:t>
            </w:r>
            <w:r w:rsidRPr="00DB28C3">
              <w:rPr>
                <w:bCs/>
                <w:sz w:val="20"/>
                <w:szCs w:val="20"/>
              </w:rPr>
              <w:t xml:space="preserve"> i </w:t>
            </w:r>
            <w:r w:rsidRPr="00DB28C3">
              <w:rPr>
                <w:bCs/>
                <w:i/>
                <w:sz w:val="20"/>
                <w:szCs w:val="20"/>
              </w:rPr>
              <w:t>zasada</w:t>
            </w:r>
          </w:p>
          <w:p w:rsidR="00046A71" w:rsidRPr="00DB28C3" w:rsidRDefault="00046A71" w:rsidP="001C10B3">
            <w:pPr>
              <w:ind w:left="188" w:hanging="188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wymienia przykłady wodorotlenków i zasad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wyjaśnia, dlaczego podczas pracy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z zasadami należy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zachować szczególną ostrożność</w:t>
            </w:r>
            <w:r w:rsidRPr="00DB28C3">
              <w:rPr>
                <w:sz w:val="20"/>
                <w:szCs w:val="20"/>
              </w:rPr>
              <w:t xml:space="preserve"> </w:t>
            </w:r>
          </w:p>
          <w:p w:rsidR="00046A71" w:rsidRPr="00DB28C3" w:rsidRDefault="00046A71" w:rsidP="001C10B3">
            <w:pPr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wymienia poznane tlenki metali, z których </w:t>
            </w:r>
            <w:r w:rsidRPr="00DB28C3">
              <w:rPr>
                <w:sz w:val="20"/>
                <w:szCs w:val="20"/>
              </w:rPr>
              <w:br/>
              <w:t xml:space="preserve">   otrzymać zasady</w:t>
            </w:r>
          </w:p>
          <w:p w:rsidR="00046A71" w:rsidRPr="00DB28C3" w:rsidRDefault="00046A71" w:rsidP="001C10B3">
            <w:pPr>
              <w:ind w:left="188" w:hanging="188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zapisuje równania reakcji otrzymywania wybranego wodorotlenku</w:t>
            </w:r>
          </w:p>
          <w:p w:rsidR="00046A71" w:rsidRPr="00DB28C3" w:rsidRDefault="00046A71" w:rsidP="001C10B3">
            <w:pPr>
              <w:ind w:left="188" w:hanging="142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planuje doświadczenia, w których wyniku można otrzymać wodorotlenki sodu, potasu lub wapnia</w:t>
            </w:r>
          </w:p>
          <w:p w:rsidR="00046A71" w:rsidRPr="00DB28C3" w:rsidRDefault="00046A71" w:rsidP="001C10B3">
            <w:pPr>
              <w:ind w:left="188" w:hanging="188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planuje sposób otrzymywania wodorotlenków nierozpuszczalnych w wodzie</w:t>
            </w:r>
          </w:p>
          <w:p w:rsidR="00046A71" w:rsidRPr="00DB28C3" w:rsidRDefault="00046A71" w:rsidP="001C10B3">
            <w:pPr>
              <w:ind w:left="188" w:hanging="188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zapisuje</w:t>
            </w:r>
            <w:r w:rsidRPr="00DB28C3">
              <w:rPr>
                <w:sz w:val="20"/>
                <w:szCs w:val="20"/>
              </w:rPr>
              <w:t xml:space="preserve"> i odczytuje </w:t>
            </w:r>
            <w:r w:rsidRPr="00DB28C3">
              <w:rPr>
                <w:bCs/>
                <w:sz w:val="20"/>
                <w:szCs w:val="20"/>
              </w:rPr>
              <w:t>równania dysocjacji jonowej zasad</w:t>
            </w:r>
          </w:p>
          <w:p w:rsidR="00046A71" w:rsidRPr="00DB28C3" w:rsidRDefault="00046A71" w:rsidP="001C10B3">
            <w:pPr>
              <w:ind w:left="188" w:hanging="188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określa odczyn roztworu zasadowego i uzasadnia to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t>– opisuje doświadczenia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przeprowadzane na lekcjach</w:t>
            </w:r>
            <w:r w:rsidRPr="00DB28C3">
              <w:rPr>
                <w:sz w:val="20"/>
                <w:szCs w:val="20"/>
              </w:rPr>
              <w:t xml:space="preserve"> </w:t>
            </w:r>
            <w:r w:rsidRPr="00DB28C3">
              <w:rPr>
                <w:color w:val="000000"/>
                <w:sz w:val="20"/>
                <w:szCs w:val="20"/>
              </w:rPr>
              <w:t>(schemat, obserwacje, wniosek)</w:t>
            </w:r>
          </w:p>
          <w:p w:rsidR="00046A71" w:rsidRPr="00DB28C3" w:rsidRDefault="00046A71" w:rsidP="001C10B3">
            <w:pPr>
              <w:rPr>
                <w:bCs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opisuje zastosowania wskaźników</w:t>
            </w:r>
          </w:p>
          <w:p w:rsidR="00046A71" w:rsidRPr="00DB28C3" w:rsidRDefault="00046A71" w:rsidP="001C10B3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 xml:space="preserve">planuje doświadczenie, które umożliwi zbadanie odczynu produktów używanych </w:t>
            </w:r>
            <w:r w:rsidRPr="00DB28C3">
              <w:rPr>
                <w:bCs/>
                <w:sz w:val="20"/>
                <w:szCs w:val="20"/>
              </w:rPr>
              <w:lastRenderedPageBreak/>
              <w:t xml:space="preserve">w życiu codziennym </w:t>
            </w: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color w:val="000000"/>
                <w:sz w:val="20"/>
                <w:szCs w:val="20"/>
              </w:rPr>
            </w:pPr>
            <w:r w:rsidRPr="00DB28C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46A71" w:rsidRPr="00DB28C3" w:rsidRDefault="00046A71" w:rsidP="001C10B3">
            <w:pPr>
              <w:ind w:left="187" w:hanging="187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zapisuje wzór sumaryczny wodorotlenku dowolnego metalu</w:t>
            </w:r>
          </w:p>
          <w:p w:rsidR="00046A71" w:rsidRPr="00DB28C3" w:rsidRDefault="00046A71" w:rsidP="001C10B3">
            <w:pPr>
              <w:ind w:left="187" w:hanging="187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planuje doświadczenia, w których wyniku można otrzymać różne wodorotlenki, także praktycznie nierozpuszczalne w wodzie</w:t>
            </w:r>
          </w:p>
          <w:p w:rsidR="00046A71" w:rsidRPr="00DB28C3" w:rsidRDefault="00046A71" w:rsidP="001C10B3">
            <w:pPr>
              <w:ind w:left="187" w:hanging="187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bCs/>
                <w:sz w:val="20"/>
                <w:szCs w:val="20"/>
              </w:rPr>
              <w:t>zapisuje równania reakcji otrzymywania różnych wodorotlenków</w:t>
            </w:r>
          </w:p>
          <w:p w:rsidR="00046A71" w:rsidRPr="00DB28C3" w:rsidRDefault="00046A71" w:rsidP="001C10B3">
            <w:pPr>
              <w:ind w:left="187" w:hanging="187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>– identyfikuje wodorotlenki na podstawie podanych informacji</w:t>
            </w:r>
          </w:p>
          <w:p w:rsidR="00046A71" w:rsidRPr="00DB28C3" w:rsidRDefault="00046A71" w:rsidP="001C10B3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DB28C3">
              <w:rPr>
                <w:sz w:val="20"/>
                <w:szCs w:val="20"/>
              </w:rPr>
              <w:t xml:space="preserve">– </w:t>
            </w:r>
            <w:r w:rsidRPr="00DB28C3">
              <w:rPr>
                <w:color w:val="000000"/>
                <w:sz w:val="20"/>
                <w:szCs w:val="20"/>
              </w:rPr>
              <w:t>odczytuje równania reakcji chemicznych</w:t>
            </w:r>
          </w:p>
        </w:tc>
      </w:tr>
      <w:tr w:rsidR="00046A71" w:rsidRPr="00DB28C3" w:rsidTr="001C10B3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77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/>
          </w:tcPr>
          <w:p w:rsidR="00046A71" w:rsidRPr="00DB28C3" w:rsidRDefault="00046A71" w:rsidP="001C10B3">
            <w:pPr>
              <w:shd w:val="clear" w:color="auto" w:fill="FFFFFF"/>
              <w:ind w:left="86"/>
              <w:rPr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FF"/>
          </w:tcPr>
          <w:p w:rsidR="00046A71" w:rsidRPr="00DB28C3" w:rsidRDefault="00046A71" w:rsidP="001C10B3">
            <w:pPr>
              <w:rPr>
                <w:sz w:val="20"/>
                <w:szCs w:val="20"/>
              </w:rPr>
            </w:pPr>
          </w:p>
        </w:tc>
      </w:tr>
    </w:tbl>
    <w:p w:rsidR="00046A71" w:rsidRPr="00DB28C3" w:rsidRDefault="00046A71" w:rsidP="00046A71">
      <w:pPr>
        <w:rPr>
          <w:sz w:val="20"/>
          <w:szCs w:val="20"/>
        </w:rPr>
      </w:pPr>
    </w:p>
    <w:p w:rsidR="00046A71" w:rsidRPr="00DB28C3" w:rsidRDefault="00046A71" w:rsidP="00046A71">
      <w:pPr>
        <w:spacing w:after="187" w:line="1" w:lineRule="exact"/>
        <w:rPr>
          <w:sz w:val="20"/>
          <w:szCs w:val="20"/>
        </w:rPr>
      </w:pPr>
    </w:p>
    <w:p w:rsidR="00046A71" w:rsidRPr="00DB28C3" w:rsidRDefault="00361DBB" w:rsidP="00046A71">
      <w:pPr>
        <w:rPr>
          <w:color w:val="000000"/>
          <w:spacing w:val="-2"/>
          <w:sz w:val="20"/>
          <w:szCs w:val="20"/>
        </w:rPr>
      </w:pPr>
      <w:r w:rsidRPr="00DB28C3">
        <w:rPr>
          <w:b/>
          <w:bCs/>
          <w:sz w:val="20"/>
          <w:szCs w:val="20"/>
        </w:rPr>
        <w:t>Ocena celująca</w:t>
      </w:r>
      <w:r w:rsidR="00046A71" w:rsidRPr="00DB28C3">
        <w:rPr>
          <w:bCs/>
          <w:sz w:val="20"/>
          <w:szCs w:val="20"/>
        </w:rPr>
        <w:br/>
      </w:r>
      <w:r w:rsidR="00046A71" w:rsidRPr="00DB28C3">
        <w:rPr>
          <w:color w:val="000000"/>
          <w:spacing w:val="-2"/>
          <w:sz w:val="20"/>
          <w:szCs w:val="20"/>
        </w:rPr>
        <w:t>Uczeń:</w:t>
      </w:r>
    </w:p>
    <w:p w:rsidR="00046A71" w:rsidRPr="00DB28C3" w:rsidRDefault="00046A71" w:rsidP="00046A71">
      <w:pPr>
        <w:rPr>
          <w:sz w:val="20"/>
          <w:szCs w:val="20"/>
        </w:rPr>
      </w:pPr>
      <w:r w:rsidRPr="00DB28C3">
        <w:rPr>
          <w:sz w:val="20"/>
          <w:szCs w:val="20"/>
        </w:rPr>
        <w:t xml:space="preserve">– opisuje i bada właściwości wodorotlenków </w:t>
      </w:r>
    </w:p>
    <w:p w:rsidR="00361DBB" w:rsidRPr="00DB28C3" w:rsidRDefault="00361DBB">
      <w:pPr>
        <w:rPr>
          <w:sz w:val="20"/>
          <w:szCs w:val="20"/>
        </w:rPr>
      </w:pPr>
      <w:r w:rsidRPr="00DB28C3">
        <w:rPr>
          <w:sz w:val="20"/>
          <w:szCs w:val="20"/>
        </w:rPr>
        <w:t>-</w:t>
      </w:r>
      <w:r w:rsidR="00190479" w:rsidRPr="00DB28C3">
        <w:rPr>
          <w:sz w:val="20"/>
          <w:szCs w:val="20"/>
        </w:rPr>
        <w:t xml:space="preserve"> wie, jak zmienia się charakter chemiczny tlenków metali wraz ze wzrostem liczby atomowej metalu; </w:t>
      </w:r>
    </w:p>
    <w:p w:rsidR="00361DBB" w:rsidRPr="00DB28C3" w:rsidRDefault="00361DBB">
      <w:pPr>
        <w:rPr>
          <w:sz w:val="20"/>
          <w:szCs w:val="20"/>
        </w:rPr>
      </w:pPr>
      <w:r w:rsidRPr="00DB28C3">
        <w:rPr>
          <w:sz w:val="20"/>
          <w:szCs w:val="20"/>
        </w:rPr>
        <w:t xml:space="preserve">- </w:t>
      </w:r>
      <w:r w:rsidR="00190479" w:rsidRPr="00DB28C3">
        <w:rPr>
          <w:sz w:val="20"/>
          <w:szCs w:val="20"/>
        </w:rPr>
        <w:t xml:space="preserve">zna pojęcie alkaliów; </w:t>
      </w:r>
    </w:p>
    <w:p w:rsidR="00361DBB" w:rsidRPr="00DB28C3" w:rsidRDefault="00361DBB">
      <w:pPr>
        <w:rPr>
          <w:sz w:val="20"/>
          <w:szCs w:val="20"/>
        </w:rPr>
      </w:pPr>
      <w:r w:rsidRPr="00DB28C3">
        <w:rPr>
          <w:sz w:val="20"/>
          <w:szCs w:val="20"/>
        </w:rPr>
        <w:t>-</w:t>
      </w:r>
      <w:r w:rsidR="00190479" w:rsidRPr="00DB28C3">
        <w:rPr>
          <w:sz w:val="20"/>
          <w:szCs w:val="20"/>
        </w:rPr>
        <w:t xml:space="preserve"> rozwiązuje zadania problemowe związane z tematyką wodorotlenków i zasad.</w:t>
      </w:r>
    </w:p>
    <w:p w:rsidR="00190479" w:rsidRPr="00DB28C3" w:rsidRDefault="00361DBB">
      <w:pPr>
        <w:rPr>
          <w:sz w:val="20"/>
          <w:szCs w:val="20"/>
        </w:rPr>
      </w:pPr>
      <w:r w:rsidRPr="00DB28C3">
        <w:rPr>
          <w:sz w:val="20"/>
          <w:szCs w:val="20"/>
        </w:rPr>
        <w:t>-</w:t>
      </w:r>
      <w:r w:rsidR="00190479" w:rsidRPr="00DB28C3">
        <w:rPr>
          <w:sz w:val="20"/>
          <w:szCs w:val="20"/>
        </w:rPr>
        <w:t xml:space="preserve"> zna kilka wskaźników służących do identyfikacji wodorotlenków</w:t>
      </w:r>
    </w:p>
    <w:p w:rsidR="00B10110" w:rsidRPr="00DB28C3" w:rsidRDefault="00B10110">
      <w:pPr>
        <w:rPr>
          <w:sz w:val="20"/>
          <w:szCs w:val="20"/>
        </w:rPr>
      </w:pPr>
      <w:r w:rsidRPr="00DB28C3">
        <w:rPr>
          <w:sz w:val="20"/>
          <w:szCs w:val="20"/>
        </w:rPr>
        <w:t>- stosuje zdobyte wiadomości w sytuacjach problemowych</w:t>
      </w:r>
    </w:p>
    <w:p w:rsidR="00DB28C3" w:rsidRPr="00DB28C3" w:rsidRDefault="00DB28C3">
      <w:pPr>
        <w:rPr>
          <w:sz w:val="20"/>
          <w:szCs w:val="20"/>
        </w:rPr>
      </w:pPr>
    </w:p>
    <w:sectPr w:rsidR="00DB28C3" w:rsidRPr="00DB28C3" w:rsidSect="001C10B3">
      <w:headerReference w:type="default" r:id="rId9"/>
      <w:footerReference w:type="even" r:id="rId10"/>
      <w:footerReference w:type="default" r:id="rId11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50" w:rsidRDefault="00A17150">
      <w:r>
        <w:separator/>
      </w:r>
    </w:p>
  </w:endnote>
  <w:endnote w:type="continuationSeparator" w:id="0">
    <w:p w:rsidR="00A17150" w:rsidRDefault="00A1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D1" w:rsidRDefault="00B37E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ED1" w:rsidRDefault="00B37E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7617"/>
      <w:docPartObj>
        <w:docPartGallery w:val="Page Numbers (Bottom of Page)"/>
        <w:docPartUnique/>
      </w:docPartObj>
    </w:sdtPr>
    <w:sdtEndPr/>
    <w:sdtContent>
      <w:p w:rsidR="00250079" w:rsidRDefault="00250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A6">
          <w:rPr>
            <w:noProof/>
          </w:rPr>
          <w:t>12</w:t>
        </w:r>
        <w:r>
          <w:fldChar w:fldCharType="end"/>
        </w:r>
      </w:p>
    </w:sdtContent>
  </w:sdt>
  <w:p w:rsidR="00B37ED1" w:rsidRDefault="00B37ED1" w:rsidP="001C10B3">
    <w:pPr>
      <w:pStyle w:val="Stopka"/>
      <w:tabs>
        <w:tab w:val="clear" w:pos="4536"/>
        <w:tab w:val="clear" w:pos="9072"/>
        <w:tab w:val="left" w:pos="801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50" w:rsidRDefault="00A17150">
      <w:r>
        <w:separator/>
      </w:r>
    </w:p>
  </w:footnote>
  <w:footnote w:type="continuationSeparator" w:id="0">
    <w:p w:rsidR="00A17150" w:rsidRDefault="00A1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D1" w:rsidRDefault="00B37ED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6" name="Obraz 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0" t="0" r="1270" b="5715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1"/>
    <w:rsid w:val="00023A4F"/>
    <w:rsid w:val="00046A71"/>
    <w:rsid w:val="00130508"/>
    <w:rsid w:val="00190479"/>
    <w:rsid w:val="001C10B3"/>
    <w:rsid w:val="001C6A82"/>
    <w:rsid w:val="002410B6"/>
    <w:rsid w:val="00250079"/>
    <w:rsid w:val="00253ECE"/>
    <w:rsid w:val="002561D5"/>
    <w:rsid w:val="00290E52"/>
    <w:rsid w:val="002E72D3"/>
    <w:rsid w:val="00351853"/>
    <w:rsid w:val="00361DBB"/>
    <w:rsid w:val="003731A4"/>
    <w:rsid w:val="003F444D"/>
    <w:rsid w:val="004F6A90"/>
    <w:rsid w:val="005C58FE"/>
    <w:rsid w:val="005E53BD"/>
    <w:rsid w:val="00675728"/>
    <w:rsid w:val="006E2FA9"/>
    <w:rsid w:val="007454F3"/>
    <w:rsid w:val="00775DAC"/>
    <w:rsid w:val="007B5D9E"/>
    <w:rsid w:val="007F1FA9"/>
    <w:rsid w:val="00803311"/>
    <w:rsid w:val="00820A88"/>
    <w:rsid w:val="008649CC"/>
    <w:rsid w:val="00882A0F"/>
    <w:rsid w:val="00984A66"/>
    <w:rsid w:val="00A17150"/>
    <w:rsid w:val="00A64EEC"/>
    <w:rsid w:val="00A94176"/>
    <w:rsid w:val="00B10110"/>
    <w:rsid w:val="00B37ED1"/>
    <w:rsid w:val="00BA30A4"/>
    <w:rsid w:val="00BC146F"/>
    <w:rsid w:val="00D42ADE"/>
    <w:rsid w:val="00D653FC"/>
    <w:rsid w:val="00DB28C3"/>
    <w:rsid w:val="00E86BC8"/>
    <w:rsid w:val="00F1131A"/>
    <w:rsid w:val="00F34AA6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A71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046A7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6A7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46A7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046A7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6A71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6A7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46A71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6A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46A71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46A71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04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46A71"/>
  </w:style>
  <w:style w:type="paragraph" w:styleId="Tekstpodstawowy">
    <w:name w:val="Body Text"/>
    <w:basedOn w:val="Normalny"/>
    <w:link w:val="TekstpodstawowyZnak"/>
    <w:semiHidden/>
    <w:rsid w:val="00046A71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A71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046A7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46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46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A71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046A7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6A7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46A7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046A7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6A71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6A7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46A71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6A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46A71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46A71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04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46A71"/>
  </w:style>
  <w:style w:type="paragraph" w:styleId="Tekstpodstawowy">
    <w:name w:val="Body Text"/>
    <w:basedOn w:val="Normalny"/>
    <w:link w:val="TekstpodstawowyZnak"/>
    <w:semiHidden/>
    <w:rsid w:val="00046A71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A71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046A7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46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46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2F01-79E7-4FAA-9743-FA08A2C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3545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29</cp:revision>
  <dcterms:created xsi:type="dcterms:W3CDTF">2022-10-10T13:51:00Z</dcterms:created>
  <dcterms:modified xsi:type="dcterms:W3CDTF">2022-10-16T16:26:00Z</dcterms:modified>
</cp:coreProperties>
</file>